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DE" w:rsidRPr="005F7006" w:rsidRDefault="00111B9B" w:rsidP="00111B9B">
      <w:pPr>
        <w:autoSpaceDE w:val="0"/>
        <w:autoSpaceDN w:val="0"/>
        <w:adjustRightInd w:val="0"/>
        <w:spacing w:after="0" w:line="240" w:lineRule="auto"/>
        <w:rPr>
          <w:rFonts w:ascii="Verdana" w:hAnsi="Verdana" w:cs="Tahoma"/>
          <w:b/>
          <w:bCs/>
          <w:u w:val="single"/>
        </w:rPr>
      </w:pPr>
      <w:r w:rsidRPr="005F7006">
        <w:rPr>
          <w:rFonts w:ascii="Verdana" w:hAnsi="Verdana" w:cs="Tahoma"/>
          <w:b/>
          <w:bCs/>
          <w:u w:val="single"/>
        </w:rPr>
        <w:t xml:space="preserve">Science 9 </w:t>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r w:rsidR="00B319DE" w:rsidRPr="005F7006">
        <w:rPr>
          <w:rFonts w:ascii="Verdana" w:hAnsi="Verdana" w:cs="Tahoma"/>
          <w:b/>
          <w:bCs/>
          <w:u w:val="single"/>
        </w:rPr>
        <w:t>Earth’s Energy Sources</w:t>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r w:rsidRPr="005F7006">
        <w:rPr>
          <w:rFonts w:ascii="Verdana" w:hAnsi="Verdana" w:cs="Tahoma"/>
          <w:b/>
          <w:bCs/>
          <w:u w:val="single"/>
        </w:rPr>
        <w:tab/>
      </w:r>
    </w:p>
    <w:p w:rsidR="00FA6151" w:rsidRPr="005F7006" w:rsidRDefault="00FA6151" w:rsidP="00D04ED3">
      <w:pPr>
        <w:autoSpaceDE w:val="0"/>
        <w:autoSpaceDN w:val="0"/>
        <w:adjustRightInd w:val="0"/>
        <w:spacing w:after="0" w:line="240" w:lineRule="auto"/>
        <w:rPr>
          <w:rFonts w:ascii="Verdana" w:hAnsi="Verdana" w:cs="Tahoma"/>
          <w:b/>
          <w:bCs/>
        </w:rPr>
      </w:pPr>
    </w:p>
    <w:p w:rsidR="00B319DE" w:rsidRPr="005F7006" w:rsidRDefault="00B319DE" w:rsidP="00D04ED3">
      <w:pPr>
        <w:autoSpaceDE w:val="0"/>
        <w:autoSpaceDN w:val="0"/>
        <w:adjustRightInd w:val="0"/>
        <w:spacing w:after="0" w:line="240" w:lineRule="auto"/>
        <w:rPr>
          <w:rFonts w:ascii="Verdana" w:hAnsi="Verdana" w:cs="Tahoma"/>
          <w:bCs/>
        </w:rPr>
      </w:pPr>
      <w:r w:rsidRPr="005F7006">
        <w:rPr>
          <w:rFonts w:ascii="Verdana" w:hAnsi="Verdana" w:cs="Tahoma"/>
          <w:bCs/>
        </w:rPr>
        <w:t>Earth receives energy from 3 main sources:</w:t>
      </w:r>
    </w:p>
    <w:p w:rsidR="00B319DE" w:rsidRPr="005F7006" w:rsidRDefault="00B319DE" w:rsidP="00977E9B">
      <w:pPr>
        <w:pStyle w:val="ListParagraph"/>
        <w:numPr>
          <w:ilvl w:val="0"/>
          <w:numId w:val="2"/>
        </w:numPr>
        <w:autoSpaceDE w:val="0"/>
        <w:autoSpaceDN w:val="0"/>
        <w:adjustRightInd w:val="0"/>
        <w:spacing w:after="0" w:line="240" w:lineRule="auto"/>
        <w:rPr>
          <w:rFonts w:ascii="Verdana" w:hAnsi="Verdana" w:cs="Tahoma"/>
          <w:bCs/>
        </w:rPr>
      </w:pPr>
      <w:r w:rsidRPr="005F7006">
        <w:rPr>
          <w:rFonts w:ascii="Verdana" w:hAnsi="Verdana" w:cs="Tahoma"/>
          <w:bCs/>
        </w:rPr>
        <w:t xml:space="preserve">Solar radiation, including visible </w:t>
      </w:r>
      <w:r w:rsidR="00977E9B" w:rsidRPr="005F7006">
        <w:rPr>
          <w:rFonts w:ascii="Verdana" w:hAnsi="Verdana" w:cs="Tahoma"/>
          <w:bCs/>
        </w:rPr>
        <w:t>light, infrared radiation, and other types of radiation, comes from the Sun</w:t>
      </w:r>
    </w:p>
    <w:p w:rsidR="00977E9B" w:rsidRPr="005F7006" w:rsidRDefault="003854B3" w:rsidP="00977E9B">
      <w:pPr>
        <w:pStyle w:val="ListParagraph"/>
        <w:numPr>
          <w:ilvl w:val="0"/>
          <w:numId w:val="2"/>
        </w:numPr>
        <w:autoSpaceDE w:val="0"/>
        <w:autoSpaceDN w:val="0"/>
        <w:adjustRightInd w:val="0"/>
        <w:spacing w:after="0" w:line="240" w:lineRule="auto"/>
        <w:rPr>
          <w:rFonts w:ascii="Verdana" w:hAnsi="Verdana" w:cs="Tahoma"/>
          <w:bCs/>
        </w:rPr>
      </w:pPr>
      <w:r w:rsidRPr="005F7006">
        <w:rPr>
          <w:rFonts w:ascii="Verdana" w:hAnsi="Verdana" w:cs="Tahoma"/>
          <w:bCs/>
        </w:rPr>
        <w:t>Residual thermal energy from when E</w:t>
      </w:r>
      <w:r w:rsidR="00A26442" w:rsidRPr="005F7006">
        <w:rPr>
          <w:rFonts w:ascii="Verdana" w:hAnsi="Verdana" w:cs="Tahoma"/>
          <w:bCs/>
        </w:rPr>
        <w:t>arth was formed (Big Bang</w:t>
      </w:r>
      <w:r w:rsidRPr="005F7006">
        <w:rPr>
          <w:rFonts w:ascii="Verdana" w:hAnsi="Verdana" w:cs="Tahoma"/>
          <w:bCs/>
        </w:rPr>
        <w:t>) is slowly released.</w:t>
      </w:r>
    </w:p>
    <w:p w:rsidR="003854B3" w:rsidRPr="005F7006" w:rsidRDefault="003854B3" w:rsidP="00977E9B">
      <w:pPr>
        <w:pStyle w:val="ListParagraph"/>
        <w:numPr>
          <w:ilvl w:val="0"/>
          <w:numId w:val="2"/>
        </w:numPr>
        <w:autoSpaceDE w:val="0"/>
        <w:autoSpaceDN w:val="0"/>
        <w:adjustRightInd w:val="0"/>
        <w:spacing w:after="0" w:line="240" w:lineRule="auto"/>
        <w:rPr>
          <w:rFonts w:ascii="Verdana" w:hAnsi="Verdana" w:cs="Tahoma"/>
          <w:bCs/>
        </w:rPr>
      </w:pPr>
      <w:r w:rsidRPr="005F7006">
        <w:rPr>
          <w:rFonts w:ascii="Verdana" w:hAnsi="Verdana" w:cs="Tahoma"/>
          <w:bCs/>
        </w:rPr>
        <w:t xml:space="preserve">Decay of underground radioactive elements produces energy. </w:t>
      </w:r>
    </w:p>
    <w:p w:rsidR="009009BF" w:rsidRPr="005F7006" w:rsidRDefault="009009BF" w:rsidP="009009BF">
      <w:pPr>
        <w:autoSpaceDE w:val="0"/>
        <w:autoSpaceDN w:val="0"/>
        <w:adjustRightInd w:val="0"/>
        <w:spacing w:after="0" w:line="240" w:lineRule="auto"/>
        <w:rPr>
          <w:rFonts w:ascii="Verdana" w:hAnsi="Verdana" w:cs="Tahoma"/>
          <w:bCs/>
        </w:rPr>
      </w:pPr>
      <w:r w:rsidRPr="005F7006">
        <w:rPr>
          <w:rFonts w:ascii="Verdana" w:hAnsi="Verdana" w:cs="Tahoma"/>
          <w:bCs/>
        </w:rPr>
        <w:t xml:space="preserve">This energy is cycled around the Earth, affecting our weather, nutrient cycles and water cycle. </w:t>
      </w:r>
    </w:p>
    <w:p w:rsidR="00FA6151" w:rsidRPr="005F7006" w:rsidRDefault="00FA6151" w:rsidP="00FA6151">
      <w:pPr>
        <w:pStyle w:val="ListParagraph"/>
        <w:autoSpaceDE w:val="0"/>
        <w:autoSpaceDN w:val="0"/>
        <w:adjustRightInd w:val="0"/>
        <w:spacing w:after="0" w:line="240" w:lineRule="auto"/>
        <w:ind w:left="1080"/>
        <w:rPr>
          <w:rFonts w:ascii="Verdana" w:hAnsi="Verdana" w:cs="Tahoma"/>
          <w:bCs/>
        </w:rPr>
      </w:pPr>
    </w:p>
    <w:p w:rsidR="00D04ED3" w:rsidRPr="005F7006" w:rsidRDefault="00D04ED3" w:rsidP="00D04ED3">
      <w:pPr>
        <w:autoSpaceDE w:val="0"/>
        <w:autoSpaceDN w:val="0"/>
        <w:adjustRightInd w:val="0"/>
        <w:spacing w:after="0" w:line="240" w:lineRule="auto"/>
        <w:rPr>
          <w:rFonts w:ascii="Verdana" w:hAnsi="Verdana" w:cs="Tahoma"/>
          <w:b/>
          <w:bCs/>
        </w:rPr>
      </w:pPr>
      <w:r w:rsidRPr="005F7006">
        <w:rPr>
          <w:rFonts w:ascii="Verdana" w:hAnsi="Verdana" w:cs="Tahoma"/>
          <w:b/>
          <w:bCs/>
        </w:rPr>
        <w:t xml:space="preserve">A. </w:t>
      </w:r>
      <w:r w:rsidRPr="005F7006">
        <w:rPr>
          <w:rFonts w:ascii="Verdana" w:hAnsi="Verdana" w:cs="Tahoma"/>
          <w:b/>
          <w:bCs/>
        </w:rPr>
        <w:t>Radiation</w:t>
      </w:r>
    </w:p>
    <w:p w:rsidR="00594146" w:rsidRPr="005F7006" w:rsidRDefault="008A5D87" w:rsidP="00A26442">
      <w:pPr>
        <w:autoSpaceDE w:val="0"/>
        <w:autoSpaceDN w:val="0"/>
        <w:adjustRightInd w:val="0"/>
        <w:spacing w:after="0" w:line="240" w:lineRule="auto"/>
        <w:ind w:left="360"/>
        <w:rPr>
          <w:rFonts w:ascii="Verdana" w:hAnsi="Verdana" w:cs="Tahoma"/>
          <w:bCs/>
        </w:rPr>
      </w:pPr>
      <w:r w:rsidRPr="005F7006">
        <w:rPr>
          <w:rFonts w:ascii="Verdana" w:hAnsi="Verdana" w:cs="Tahoma"/>
          <w:bCs/>
        </w:rPr>
        <w:t>Radiation is the transfer of heat by electromagnetic w</w:t>
      </w:r>
      <w:r w:rsidR="00940B88" w:rsidRPr="005F7006">
        <w:rPr>
          <w:rFonts w:ascii="Verdana" w:hAnsi="Verdana" w:cs="Tahoma"/>
          <w:bCs/>
        </w:rPr>
        <w:t xml:space="preserve">aves. </w:t>
      </w:r>
    </w:p>
    <w:p w:rsidR="00D04ED3" w:rsidRPr="005F7006" w:rsidRDefault="00D04ED3" w:rsidP="007F3491">
      <w:pPr>
        <w:pStyle w:val="ListParagraph"/>
        <w:numPr>
          <w:ilvl w:val="0"/>
          <w:numId w:val="3"/>
        </w:numPr>
        <w:autoSpaceDE w:val="0"/>
        <w:autoSpaceDN w:val="0"/>
        <w:adjustRightInd w:val="0"/>
        <w:spacing w:after="0" w:line="240" w:lineRule="auto"/>
        <w:rPr>
          <w:rFonts w:ascii="Verdana" w:hAnsi="Verdana" w:cs="Tahoma"/>
        </w:rPr>
      </w:pPr>
      <w:r w:rsidRPr="005F7006">
        <w:rPr>
          <w:rFonts w:ascii="Verdana" w:hAnsi="Verdana" w:cs="Tahoma"/>
        </w:rPr>
        <w:t>EMR that reaches Earth is absorbed by molecules in the atm</w:t>
      </w:r>
      <w:r w:rsidRPr="005F7006">
        <w:rPr>
          <w:rFonts w:ascii="Verdana" w:hAnsi="Verdana" w:cs="Tahoma"/>
        </w:rPr>
        <w:t xml:space="preserve">osphere, water, and land, which </w:t>
      </w:r>
      <w:r w:rsidRPr="005F7006">
        <w:rPr>
          <w:rFonts w:ascii="Verdana" w:hAnsi="Verdana" w:cs="Tahoma"/>
        </w:rPr>
        <w:t>convert the EMR into thermal energy.</w:t>
      </w:r>
    </w:p>
    <w:p w:rsidR="00D04ED3" w:rsidRPr="005F7006" w:rsidRDefault="00D04ED3" w:rsidP="007F3491">
      <w:pPr>
        <w:pStyle w:val="ListParagraph"/>
        <w:numPr>
          <w:ilvl w:val="1"/>
          <w:numId w:val="3"/>
        </w:numPr>
        <w:autoSpaceDE w:val="0"/>
        <w:autoSpaceDN w:val="0"/>
        <w:adjustRightInd w:val="0"/>
        <w:spacing w:after="0" w:line="240" w:lineRule="auto"/>
        <w:rPr>
          <w:rFonts w:ascii="Verdana" w:hAnsi="Verdana" w:cs="Tahoma"/>
        </w:rPr>
      </w:pPr>
      <w:r w:rsidRPr="005F7006">
        <w:rPr>
          <w:rFonts w:ascii="Verdana" w:hAnsi="Verdana" w:cs="Tahoma"/>
        </w:rPr>
        <w:t>49% is absorbed by the land and oceans</w:t>
      </w:r>
    </w:p>
    <w:p w:rsidR="00D04ED3" w:rsidRPr="005F7006" w:rsidRDefault="00D04ED3" w:rsidP="007F3491">
      <w:pPr>
        <w:pStyle w:val="ListParagraph"/>
        <w:numPr>
          <w:ilvl w:val="1"/>
          <w:numId w:val="3"/>
        </w:numPr>
        <w:autoSpaceDE w:val="0"/>
        <w:autoSpaceDN w:val="0"/>
        <w:adjustRightInd w:val="0"/>
        <w:spacing w:after="0" w:line="240" w:lineRule="auto"/>
        <w:rPr>
          <w:rFonts w:ascii="Verdana" w:hAnsi="Verdana" w:cs="Tahoma"/>
        </w:rPr>
      </w:pPr>
      <w:r w:rsidRPr="005F7006">
        <w:rPr>
          <w:rFonts w:ascii="Verdana" w:hAnsi="Verdana" w:cs="Tahoma"/>
        </w:rPr>
        <w:t>42% is absorbed, reflected, or scattered by the atmosphere</w:t>
      </w:r>
    </w:p>
    <w:p w:rsidR="00D04ED3" w:rsidRPr="005F7006" w:rsidRDefault="00D04ED3" w:rsidP="007F3491">
      <w:pPr>
        <w:pStyle w:val="ListParagraph"/>
        <w:numPr>
          <w:ilvl w:val="1"/>
          <w:numId w:val="3"/>
        </w:numPr>
        <w:autoSpaceDE w:val="0"/>
        <w:autoSpaceDN w:val="0"/>
        <w:adjustRightInd w:val="0"/>
        <w:spacing w:after="0" w:line="240" w:lineRule="auto"/>
        <w:rPr>
          <w:rFonts w:ascii="Verdana" w:hAnsi="Verdana" w:cs="Tahoma"/>
        </w:rPr>
      </w:pPr>
      <w:r w:rsidRPr="005F7006">
        <w:rPr>
          <w:rFonts w:ascii="Verdana" w:hAnsi="Verdana" w:cs="Tahoma"/>
        </w:rPr>
        <w:t>9% is reflected by Earth’s surface</w:t>
      </w:r>
    </w:p>
    <w:p w:rsidR="00D04ED3" w:rsidRPr="005F7006" w:rsidRDefault="00D04ED3" w:rsidP="007F3491">
      <w:pPr>
        <w:pStyle w:val="ListParagraph"/>
        <w:numPr>
          <w:ilvl w:val="0"/>
          <w:numId w:val="3"/>
        </w:numPr>
        <w:autoSpaceDE w:val="0"/>
        <w:autoSpaceDN w:val="0"/>
        <w:adjustRightInd w:val="0"/>
        <w:spacing w:after="0" w:line="240" w:lineRule="auto"/>
        <w:rPr>
          <w:rFonts w:ascii="Verdana" w:hAnsi="Verdana" w:cs="Tahoma"/>
        </w:rPr>
      </w:pPr>
      <w:r w:rsidRPr="005F7006">
        <w:rPr>
          <w:rFonts w:ascii="Verdana" w:hAnsi="Verdana" w:cs="Tahoma"/>
        </w:rPr>
        <w:t xml:space="preserve">Radiation that is absorbed by the land and water is emitted </w:t>
      </w:r>
      <w:r w:rsidRPr="005F7006">
        <w:rPr>
          <w:rFonts w:ascii="Verdana" w:hAnsi="Verdana" w:cs="Tahoma"/>
        </w:rPr>
        <w:t xml:space="preserve">as infrared </w:t>
      </w:r>
      <w:r w:rsidR="007F3491" w:rsidRPr="005F7006">
        <w:rPr>
          <w:rFonts w:ascii="Verdana" w:hAnsi="Verdana" w:cs="Tahoma"/>
        </w:rPr>
        <w:t xml:space="preserve">(heat) </w:t>
      </w:r>
      <w:r w:rsidRPr="005F7006">
        <w:rPr>
          <w:rFonts w:ascii="Verdana" w:hAnsi="Verdana" w:cs="Tahoma"/>
        </w:rPr>
        <w:t xml:space="preserve">radiation, which is </w:t>
      </w:r>
      <w:r w:rsidRPr="005F7006">
        <w:rPr>
          <w:rFonts w:ascii="Verdana" w:hAnsi="Verdana" w:cs="Tahoma"/>
        </w:rPr>
        <w:t>absorbed by the atmosphe</w:t>
      </w:r>
      <w:r w:rsidRPr="005F7006">
        <w:rPr>
          <w:rFonts w:ascii="Verdana" w:hAnsi="Verdana" w:cs="Tahoma"/>
        </w:rPr>
        <w:t>re.</w:t>
      </w:r>
    </w:p>
    <w:p w:rsidR="00D04ED3" w:rsidRPr="005F7006" w:rsidRDefault="00D04ED3" w:rsidP="00D04ED3">
      <w:pPr>
        <w:autoSpaceDE w:val="0"/>
        <w:autoSpaceDN w:val="0"/>
        <w:adjustRightInd w:val="0"/>
        <w:spacing w:after="0" w:line="240" w:lineRule="auto"/>
        <w:rPr>
          <w:rFonts w:ascii="Verdana" w:hAnsi="Verdana" w:cs="Tahoma"/>
        </w:rPr>
      </w:pPr>
    </w:p>
    <w:p w:rsidR="00D04ED3" w:rsidRPr="005F7006" w:rsidRDefault="00D04ED3" w:rsidP="00D04ED3">
      <w:pPr>
        <w:autoSpaceDE w:val="0"/>
        <w:autoSpaceDN w:val="0"/>
        <w:adjustRightInd w:val="0"/>
        <w:spacing w:after="0" w:line="240" w:lineRule="auto"/>
        <w:rPr>
          <w:rFonts w:ascii="Verdana" w:hAnsi="Verdana" w:cs="Tahoma"/>
        </w:rPr>
      </w:pPr>
      <w:r w:rsidRPr="005F7006">
        <w:rPr>
          <w:rFonts w:ascii="Verdana" w:hAnsi="Verdana" w:cs="Tahoma"/>
          <w:b/>
          <w:bCs/>
        </w:rPr>
        <w:t>B. Conduction</w:t>
      </w:r>
    </w:p>
    <w:p w:rsidR="00594146" w:rsidRPr="005F7006" w:rsidRDefault="00594146" w:rsidP="00594146">
      <w:pPr>
        <w:autoSpaceDE w:val="0"/>
        <w:autoSpaceDN w:val="0"/>
        <w:adjustRightInd w:val="0"/>
        <w:spacing w:after="0" w:line="240" w:lineRule="auto"/>
        <w:ind w:left="360"/>
        <w:rPr>
          <w:rFonts w:ascii="Verdana" w:hAnsi="Verdana" w:cs="Tahoma"/>
        </w:rPr>
      </w:pPr>
      <w:r w:rsidRPr="005F7006">
        <w:rPr>
          <w:rFonts w:ascii="Verdana" w:hAnsi="Verdana" w:cs="Tahoma"/>
        </w:rPr>
        <w:t xml:space="preserve">Conduction describes heat transfer that occurs when </w:t>
      </w:r>
      <w:r w:rsidRPr="005F7006">
        <w:rPr>
          <w:rFonts w:ascii="Verdana" w:hAnsi="Verdana" w:cs="Tahoma"/>
          <w:b/>
        </w:rPr>
        <w:t xml:space="preserve">faster moving particles collide with slower moving particles. </w:t>
      </w:r>
      <w:r w:rsidR="00304035" w:rsidRPr="005F7006">
        <w:rPr>
          <w:rFonts w:ascii="Verdana" w:hAnsi="Verdana" w:cs="Tahoma"/>
        </w:rPr>
        <w:t xml:space="preserve">During conduction, heat is transferred from matter with a higher temperature and greater kinetic energy to matter with a lower temperature and less kinetic energy. </w:t>
      </w:r>
    </w:p>
    <w:p w:rsidR="00D04ED3" w:rsidRPr="005F7006" w:rsidRDefault="00D04ED3" w:rsidP="00594146">
      <w:pPr>
        <w:pStyle w:val="ListParagraph"/>
        <w:numPr>
          <w:ilvl w:val="0"/>
          <w:numId w:val="5"/>
        </w:numPr>
        <w:autoSpaceDE w:val="0"/>
        <w:autoSpaceDN w:val="0"/>
        <w:adjustRightInd w:val="0"/>
        <w:spacing w:after="0" w:line="240" w:lineRule="auto"/>
        <w:rPr>
          <w:rFonts w:ascii="Verdana" w:hAnsi="Verdana" w:cs="Tahoma"/>
        </w:rPr>
      </w:pPr>
      <w:r w:rsidRPr="005F7006">
        <w:rPr>
          <w:rFonts w:ascii="Verdana" w:hAnsi="Verdana" w:cs="Tahoma"/>
        </w:rPr>
        <w:t>Energetic molecules collide with other molecules and transfer their energy.</w:t>
      </w:r>
    </w:p>
    <w:p w:rsidR="00D04ED3" w:rsidRPr="005F7006" w:rsidRDefault="00D04ED3" w:rsidP="00594146">
      <w:pPr>
        <w:pStyle w:val="ListParagraph"/>
        <w:numPr>
          <w:ilvl w:val="0"/>
          <w:numId w:val="5"/>
        </w:numPr>
        <w:autoSpaceDE w:val="0"/>
        <w:autoSpaceDN w:val="0"/>
        <w:adjustRightInd w:val="0"/>
        <w:spacing w:after="0" w:line="240" w:lineRule="auto"/>
        <w:rPr>
          <w:rFonts w:ascii="Verdana" w:hAnsi="Verdana" w:cs="Tahoma"/>
        </w:rPr>
      </w:pPr>
      <w:r w:rsidRPr="005F7006">
        <w:rPr>
          <w:rFonts w:ascii="Verdana" w:hAnsi="Verdana" w:cs="Tahoma"/>
        </w:rPr>
        <w:t>Energetic molecules on the surface of the land and wat</w:t>
      </w:r>
      <w:r w:rsidRPr="005F7006">
        <w:rPr>
          <w:rFonts w:ascii="Verdana" w:hAnsi="Verdana" w:cs="Tahoma"/>
        </w:rPr>
        <w:t xml:space="preserve">er, which have absorbed radiant </w:t>
      </w:r>
      <w:r w:rsidRPr="005F7006">
        <w:rPr>
          <w:rFonts w:ascii="Verdana" w:hAnsi="Verdana" w:cs="Tahoma"/>
        </w:rPr>
        <w:t>energy, collide with gas molecules in the atmosphere and transfer energy to them.</w:t>
      </w:r>
    </w:p>
    <w:p w:rsidR="00D04ED3" w:rsidRPr="005F7006" w:rsidRDefault="00D04ED3" w:rsidP="00594146">
      <w:pPr>
        <w:pStyle w:val="ListParagraph"/>
        <w:numPr>
          <w:ilvl w:val="0"/>
          <w:numId w:val="5"/>
        </w:numPr>
        <w:autoSpaceDE w:val="0"/>
        <w:autoSpaceDN w:val="0"/>
        <w:adjustRightInd w:val="0"/>
        <w:spacing w:after="0" w:line="240" w:lineRule="auto"/>
        <w:rPr>
          <w:rFonts w:ascii="Verdana" w:hAnsi="Verdana" w:cs="Tahoma"/>
        </w:rPr>
      </w:pPr>
      <w:r w:rsidRPr="005F7006">
        <w:rPr>
          <w:rFonts w:ascii="Verdana" w:hAnsi="Verdana" w:cs="Tahoma"/>
        </w:rPr>
        <w:t>Gas molecules that are warmer than the surrounding molec</w:t>
      </w:r>
      <w:r w:rsidRPr="005F7006">
        <w:rPr>
          <w:rFonts w:ascii="Verdana" w:hAnsi="Verdana" w:cs="Tahoma"/>
        </w:rPr>
        <w:t xml:space="preserve">ules transfer thermal energy to </w:t>
      </w:r>
      <w:r w:rsidRPr="005F7006">
        <w:rPr>
          <w:rFonts w:ascii="Verdana" w:hAnsi="Verdana" w:cs="Tahoma"/>
        </w:rPr>
        <w:t>these less energetic molecules.</w:t>
      </w:r>
    </w:p>
    <w:p w:rsidR="00D04ED3" w:rsidRPr="005F7006" w:rsidRDefault="00D04ED3" w:rsidP="00594146">
      <w:pPr>
        <w:pStyle w:val="ListParagraph"/>
        <w:numPr>
          <w:ilvl w:val="0"/>
          <w:numId w:val="5"/>
        </w:numPr>
        <w:autoSpaceDE w:val="0"/>
        <w:autoSpaceDN w:val="0"/>
        <w:adjustRightInd w:val="0"/>
        <w:spacing w:after="0" w:line="240" w:lineRule="auto"/>
        <w:rPr>
          <w:rFonts w:ascii="Verdana" w:hAnsi="Verdana" w:cs="Tahoma"/>
        </w:rPr>
      </w:pPr>
      <w:r w:rsidRPr="005F7006">
        <w:rPr>
          <w:rFonts w:ascii="Verdana" w:hAnsi="Verdana" w:cs="Tahoma"/>
        </w:rPr>
        <w:t xml:space="preserve">Conduction is most effective at transferring energy in dense </w:t>
      </w:r>
      <w:r w:rsidRPr="005F7006">
        <w:rPr>
          <w:rFonts w:ascii="Verdana" w:hAnsi="Verdana" w:cs="Tahoma"/>
        </w:rPr>
        <w:t xml:space="preserve">substances (solids and liquids) </w:t>
      </w:r>
      <w:r w:rsidRPr="005F7006">
        <w:rPr>
          <w:rFonts w:ascii="Verdana" w:hAnsi="Verdana" w:cs="Tahoma"/>
        </w:rPr>
        <w:t>since the molecules in these substances are closer together.</w:t>
      </w:r>
    </w:p>
    <w:p w:rsidR="006506DB" w:rsidRPr="005F7006" w:rsidRDefault="006506DB" w:rsidP="00594146">
      <w:pPr>
        <w:pStyle w:val="ListParagraph"/>
        <w:numPr>
          <w:ilvl w:val="0"/>
          <w:numId w:val="5"/>
        </w:numPr>
        <w:autoSpaceDE w:val="0"/>
        <w:autoSpaceDN w:val="0"/>
        <w:adjustRightInd w:val="0"/>
        <w:spacing w:after="0" w:line="240" w:lineRule="auto"/>
        <w:rPr>
          <w:rFonts w:ascii="Verdana" w:hAnsi="Verdana" w:cs="Tahoma"/>
        </w:rPr>
      </w:pPr>
      <w:r w:rsidRPr="005F7006">
        <w:rPr>
          <w:rFonts w:ascii="Verdana" w:hAnsi="Verdana" w:cs="Tahoma"/>
        </w:rPr>
        <w:t xml:space="preserve">Different materials conduct heat at different rates. For example, Metals are good thermal conductors while wood and air are not. </w:t>
      </w:r>
    </w:p>
    <w:p w:rsidR="00D04ED3" w:rsidRPr="005F7006" w:rsidRDefault="00D04ED3" w:rsidP="00D04ED3">
      <w:pPr>
        <w:autoSpaceDE w:val="0"/>
        <w:autoSpaceDN w:val="0"/>
        <w:adjustRightInd w:val="0"/>
        <w:spacing w:after="0" w:line="240" w:lineRule="auto"/>
        <w:rPr>
          <w:rFonts w:ascii="Verdana" w:hAnsi="Verdana" w:cs="Tahoma"/>
          <w:b/>
          <w:bCs/>
        </w:rPr>
      </w:pPr>
    </w:p>
    <w:p w:rsidR="00D04ED3" w:rsidRPr="005F7006" w:rsidRDefault="00D04ED3" w:rsidP="00D04ED3">
      <w:pPr>
        <w:autoSpaceDE w:val="0"/>
        <w:autoSpaceDN w:val="0"/>
        <w:adjustRightInd w:val="0"/>
        <w:spacing w:after="0" w:line="240" w:lineRule="auto"/>
        <w:rPr>
          <w:rFonts w:ascii="Verdana" w:hAnsi="Verdana" w:cs="Tahoma"/>
          <w:b/>
          <w:bCs/>
        </w:rPr>
      </w:pPr>
      <w:r w:rsidRPr="005F7006">
        <w:rPr>
          <w:rFonts w:ascii="Verdana" w:hAnsi="Verdana" w:cs="Tahoma"/>
          <w:b/>
          <w:bCs/>
        </w:rPr>
        <w:t>C. Convection</w:t>
      </w:r>
    </w:p>
    <w:p w:rsidR="00051870" w:rsidRPr="005F7006" w:rsidRDefault="00940B88" w:rsidP="00D04ED3">
      <w:pPr>
        <w:autoSpaceDE w:val="0"/>
        <w:autoSpaceDN w:val="0"/>
        <w:adjustRightInd w:val="0"/>
        <w:spacing w:after="0" w:line="240" w:lineRule="auto"/>
        <w:rPr>
          <w:rFonts w:ascii="Verdana" w:hAnsi="Verdana" w:cs="Tahoma"/>
        </w:rPr>
      </w:pPr>
      <w:r w:rsidRPr="005F7006">
        <w:rPr>
          <w:rFonts w:ascii="Verdana" w:hAnsi="Verdana" w:cs="Tahoma"/>
        </w:rPr>
        <w:t xml:space="preserve">Convection is the transfer of heat within a fluid, where the fluid actually moves from one place to another. Unlike conduction, </w:t>
      </w:r>
      <w:r w:rsidRPr="005F7006">
        <w:rPr>
          <w:rFonts w:ascii="Verdana" w:hAnsi="Verdana" w:cs="Tahoma"/>
          <w:b/>
        </w:rPr>
        <w:t>convection transfers matter as well as heat.</w:t>
      </w:r>
      <w:r w:rsidRPr="005F7006">
        <w:rPr>
          <w:rFonts w:ascii="Verdana" w:hAnsi="Verdana" w:cs="Tahoma"/>
        </w:rPr>
        <w:t xml:space="preserve"> </w:t>
      </w:r>
    </w:p>
    <w:p w:rsidR="00051870" w:rsidRPr="005F7006" w:rsidRDefault="00D04ED3" w:rsidP="00D04ED3">
      <w:pPr>
        <w:pStyle w:val="ListParagraph"/>
        <w:numPr>
          <w:ilvl w:val="0"/>
          <w:numId w:val="6"/>
        </w:numPr>
        <w:autoSpaceDE w:val="0"/>
        <w:autoSpaceDN w:val="0"/>
        <w:adjustRightInd w:val="0"/>
        <w:spacing w:after="0" w:line="240" w:lineRule="auto"/>
        <w:rPr>
          <w:rFonts w:ascii="Verdana" w:hAnsi="Verdana" w:cs="Tahoma"/>
        </w:rPr>
      </w:pPr>
      <w:r w:rsidRPr="005F7006">
        <w:rPr>
          <w:rFonts w:ascii="Verdana" w:hAnsi="Verdana" w:cs="Tahoma"/>
        </w:rPr>
        <w:t>As air near Earth’s surface warms due to conduction, it becomes less dense and rises.</w:t>
      </w:r>
    </w:p>
    <w:p w:rsidR="0037229E" w:rsidRPr="005F7006" w:rsidRDefault="00D04ED3" w:rsidP="00D04ED3">
      <w:pPr>
        <w:pStyle w:val="ListParagraph"/>
        <w:numPr>
          <w:ilvl w:val="0"/>
          <w:numId w:val="6"/>
        </w:numPr>
        <w:autoSpaceDE w:val="0"/>
        <w:autoSpaceDN w:val="0"/>
        <w:adjustRightInd w:val="0"/>
        <w:spacing w:after="0" w:line="240" w:lineRule="auto"/>
        <w:rPr>
          <w:rFonts w:ascii="Verdana" w:hAnsi="Verdana" w:cs="Tahoma"/>
        </w:rPr>
      </w:pPr>
      <w:r w:rsidRPr="005F7006">
        <w:rPr>
          <w:rFonts w:ascii="Verdana" w:hAnsi="Verdana" w:cs="Tahoma"/>
        </w:rPr>
        <w:t xml:space="preserve">Rising warm air is replaced by descending cool, dense air, thus generating </w:t>
      </w:r>
      <w:r w:rsidRPr="005F7006">
        <w:rPr>
          <w:rFonts w:ascii="Verdana" w:hAnsi="Verdana" w:cs="Tahoma"/>
          <w:b/>
        </w:rPr>
        <w:t>convection</w:t>
      </w:r>
      <w:r w:rsidR="00051870" w:rsidRPr="005F7006">
        <w:rPr>
          <w:rFonts w:ascii="Verdana" w:hAnsi="Verdana" w:cs="Tahoma"/>
          <w:b/>
        </w:rPr>
        <w:t xml:space="preserve"> </w:t>
      </w:r>
      <w:r w:rsidRPr="005F7006">
        <w:rPr>
          <w:rFonts w:ascii="Verdana" w:hAnsi="Verdana" w:cs="Tahoma"/>
          <w:b/>
        </w:rPr>
        <w:t>currents</w:t>
      </w:r>
      <w:r w:rsidRPr="005F7006">
        <w:rPr>
          <w:rFonts w:ascii="Verdana" w:hAnsi="Verdana" w:cs="Tahoma"/>
        </w:rPr>
        <w:t>.</w:t>
      </w:r>
      <w:r w:rsidR="009009BF" w:rsidRPr="005F7006">
        <w:rPr>
          <w:rFonts w:ascii="Verdana" w:hAnsi="Verdana" w:cs="Tahoma"/>
        </w:rPr>
        <w:t xml:space="preserve"> These convection currents affect Earth’s weather, the cycling of nutrients and matter, as well our water cycle. </w:t>
      </w:r>
    </w:p>
    <w:p w:rsidR="00A26442" w:rsidRPr="005F7006" w:rsidRDefault="00A26442" w:rsidP="00A26442">
      <w:pPr>
        <w:pStyle w:val="ListParagraph"/>
        <w:autoSpaceDE w:val="0"/>
        <w:autoSpaceDN w:val="0"/>
        <w:adjustRightInd w:val="0"/>
        <w:spacing w:after="0" w:line="240" w:lineRule="auto"/>
        <w:rPr>
          <w:rFonts w:ascii="Verdana" w:hAnsi="Verdana" w:cs="Tahoma"/>
        </w:rPr>
      </w:pPr>
      <w:r w:rsidRPr="005F7006">
        <w:rPr>
          <w:rFonts w:ascii="Verdana" w:hAnsi="Verdana" w:cs="Tahoma"/>
        </w:rPr>
        <w:t xml:space="preserve">               </w:t>
      </w:r>
      <w:r w:rsidRPr="005F7006">
        <w:rPr>
          <w:rFonts w:ascii="Verdana" w:hAnsi="Verdana"/>
          <w:noProof/>
        </w:rPr>
        <w:drawing>
          <wp:inline distT="0" distB="0" distL="0" distR="0" wp14:anchorId="72B3A4C7" wp14:editId="70C568AA">
            <wp:extent cx="4716145" cy="2133600"/>
            <wp:effectExtent l="0" t="0" r="8255"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6384" cy="2133708"/>
                    </a:xfrm>
                    <a:prstGeom prst="rect">
                      <a:avLst/>
                    </a:prstGeom>
                    <a:noFill/>
                    <a:ln>
                      <a:noFill/>
                    </a:ln>
                  </pic:spPr>
                </pic:pic>
              </a:graphicData>
            </a:graphic>
          </wp:inline>
        </w:drawing>
      </w:r>
    </w:p>
    <w:p w:rsidR="00381070" w:rsidRPr="005F7006" w:rsidRDefault="00381070" w:rsidP="00111B9B">
      <w:pPr>
        <w:autoSpaceDE w:val="0"/>
        <w:autoSpaceDN w:val="0"/>
        <w:adjustRightInd w:val="0"/>
        <w:spacing w:after="0" w:line="240" w:lineRule="auto"/>
        <w:rPr>
          <w:rFonts w:ascii="Verdana" w:hAnsi="Verdana"/>
          <w:color w:val="444444"/>
          <w:shd w:val="clear" w:color="auto" w:fill="FFFFFF"/>
        </w:rPr>
      </w:pPr>
      <w:r w:rsidRPr="005F7006">
        <w:rPr>
          <w:rFonts w:ascii="Verdana" w:hAnsi="Verdana"/>
          <w:color w:val="444444"/>
          <w:shd w:val="clear" w:color="auto" w:fill="FFFFFF"/>
        </w:rPr>
        <w:lastRenderedPageBreak/>
        <w:t>Convection is a major factor in weather. The sun heats the earth’s surface, then, when cooler air comes into contact with it, the air warms and rises, creating an upward current in the atmosphere. That current can result in wind, clouds, or other weathe</w:t>
      </w:r>
      <w:r w:rsidR="00CC3098" w:rsidRPr="005F7006">
        <w:rPr>
          <w:rFonts w:ascii="Verdana" w:hAnsi="Verdana"/>
          <w:color w:val="444444"/>
          <w:shd w:val="clear" w:color="auto" w:fill="FFFFFF"/>
        </w:rPr>
        <w:t xml:space="preserve">r. </w:t>
      </w:r>
    </w:p>
    <w:p w:rsidR="00381070" w:rsidRPr="005F7006" w:rsidRDefault="003F618B" w:rsidP="00111B9B">
      <w:pPr>
        <w:autoSpaceDE w:val="0"/>
        <w:autoSpaceDN w:val="0"/>
        <w:adjustRightInd w:val="0"/>
        <w:spacing w:after="0" w:line="240" w:lineRule="auto"/>
        <w:rPr>
          <w:rFonts w:ascii="Verdana" w:hAnsi="Verdana" w:cs="Times New Roman"/>
        </w:rPr>
      </w:pPr>
      <w:r w:rsidRPr="005F7006">
        <w:rPr>
          <w:rFonts w:ascii="Verdana" w:hAnsi="Verdana" w:cs="Times New Roman"/>
        </w:rPr>
        <w:t xml:space="preserve">   </w:t>
      </w:r>
    </w:p>
    <w:p w:rsidR="00BE1B99" w:rsidRPr="005F7006" w:rsidRDefault="003F618B" w:rsidP="00111B9B">
      <w:pPr>
        <w:autoSpaceDE w:val="0"/>
        <w:autoSpaceDN w:val="0"/>
        <w:adjustRightInd w:val="0"/>
        <w:spacing w:after="0" w:line="240" w:lineRule="auto"/>
        <w:rPr>
          <w:rFonts w:ascii="Verdana" w:hAnsi="Verdana" w:cs="Times New Roman"/>
        </w:rPr>
      </w:pPr>
      <w:r w:rsidRPr="005F7006">
        <w:rPr>
          <w:rFonts w:ascii="Verdana" w:hAnsi="Verdana" w:cs="Times New Roman"/>
        </w:rPr>
        <w:t xml:space="preserve">   </w:t>
      </w:r>
      <w:r w:rsidR="00CC3098" w:rsidRPr="005F7006">
        <w:rPr>
          <w:rFonts w:ascii="Verdana" w:hAnsi="Verdana" w:cs="Times New Roman"/>
        </w:rPr>
        <w:t xml:space="preserve">      </w:t>
      </w:r>
      <w:r w:rsidR="00381070" w:rsidRPr="005F7006">
        <w:rPr>
          <w:rFonts w:ascii="Verdana" w:hAnsi="Verdana" w:cs="Times New Roman"/>
        </w:rPr>
        <w:t xml:space="preserve">     </w:t>
      </w:r>
      <w:r w:rsidRPr="005F7006">
        <w:rPr>
          <w:rFonts w:ascii="Verdana" w:hAnsi="Verdana" w:cs="Times New Roman"/>
        </w:rPr>
        <w:t xml:space="preserve">    </w:t>
      </w:r>
      <w:r w:rsidR="009009BF" w:rsidRPr="005F7006">
        <w:rPr>
          <w:rFonts w:ascii="Verdana" w:hAnsi="Verdana"/>
          <w:noProof/>
        </w:rPr>
        <w:drawing>
          <wp:inline distT="0" distB="0" distL="0" distR="0" wp14:anchorId="606E42D0" wp14:editId="01061A9B">
            <wp:extent cx="4972050" cy="2362011"/>
            <wp:effectExtent l="0" t="0" r="0" b="635"/>
            <wp:docPr id="14" name="Picture 14" descr="Image result for land breeze convection cur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land breeze convection curr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3740" cy="2405569"/>
                    </a:xfrm>
                    <a:prstGeom prst="rect">
                      <a:avLst/>
                    </a:prstGeom>
                    <a:noFill/>
                    <a:ln>
                      <a:noFill/>
                    </a:ln>
                  </pic:spPr>
                </pic:pic>
              </a:graphicData>
            </a:graphic>
          </wp:inline>
        </w:drawing>
      </w:r>
    </w:p>
    <w:p w:rsidR="00CC3098" w:rsidRPr="005F7006" w:rsidRDefault="00CC3098" w:rsidP="00111B9B">
      <w:pPr>
        <w:autoSpaceDE w:val="0"/>
        <w:autoSpaceDN w:val="0"/>
        <w:adjustRightInd w:val="0"/>
        <w:spacing w:after="0" w:line="240" w:lineRule="auto"/>
        <w:rPr>
          <w:rFonts w:ascii="Verdana" w:hAnsi="Verdana" w:cs="Times New Roman"/>
        </w:rPr>
      </w:pPr>
    </w:p>
    <w:p w:rsidR="003F618B" w:rsidRPr="005F7006" w:rsidRDefault="003F618B" w:rsidP="00111B9B">
      <w:pPr>
        <w:autoSpaceDE w:val="0"/>
        <w:autoSpaceDN w:val="0"/>
        <w:adjustRightInd w:val="0"/>
        <w:spacing w:after="0" w:line="240" w:lineRule="auto"/>
        <w:rPr>
          <w:rFonts w:ascii="Verdana" w:hAnsi="Verdana" w:cs="Times New Roman"/>
        </w:rPr>
      </w:pPr>
    </w:p>
    <w:p w:rsidR="00C2792D" w:rsidRPr="005F7006" w:rsidRDefault="003F618B" w:rsidP="00111B9B">
      <w:pPr>
        <w:autoSpaceDE w:val="0"/>
        <w:autoSpaceDN w:val="0"/>
        <w:adjustRightInd w:val="0"/>
        <w:spacing w:after="0" w:line="240" w:lineRule="auto"/>
        <w:rPr>
          <w:rFonts w:ascii="Verdana" w:hAnsi="Verdana" w:cs="Times New Roman"/>
          <w:b/>
          <w:noProof/>
        </w:rPr>
      </w:pPr>
      <w:r w:rsidRPr="005F7006">
        <w:rPr>
          <w:rFonts w:ascii="Verdana" w:hAnsi="Verdana"/>
          <w:color w:val="000000"/>
          <w:shd w:val="clear" w:color="auto" w:fill="FFFFFF"/>
        </w:rPr>
        <w:t>You may enjoy the gentle breezes at seashore, but you may not know that these breezes are formed by convection of air currents. Recall that water has a higher specific heat capacity than land, therefore the land has a higher temperature than the sea as the sun shines over them in the daytime. The air above the land warms up and rises and the cool air over the sea moves in to take its place, resulting in the sea breeze in the daytime. At night, as the sea maintains its temperature better and is warmer than the land, the roles of land and sea reverse and convection of air results in the land breeze.</w:t>
      </w:r>
      <w:r w:rsidR="00111B9B" w:rsidRPr="005F7006">
        <w:rPr>
          <w:rFonts w:ascii="Verdana" w:hAnsi="Verdana" w:cs="Times New Roman"/>
          <w:b/>
          <w:noProof/>
        </w:rPr>
        <w:t xml:space="preserve">     </w:t>
      </w:r>
      <w:r w:rsidR="00122092" w:rsidRPr="005F7006">
        <w:rPr>
          <w:rFonts w:ascii="Verdana" w:hAnsi="Verdana" w:cs="Times New Roman"/>
          <w:b/>
          <w:noProof/>
        </w:rPr>
        <w:t xml:space="preserve">        </w:t>
      </w:r>
      <w:r w:rsidR="00111B9B" w:rsidRPr="005F7006">
        <w:rPr>
          <w:rFonts w:ascii="Verdana" w:hAnsi="Verdana" w:cs="Times New Roman"/>
          <w:b/>
          <w:noProof/>
        </w:rPr>
        <w:t xml:space="preserve">        </w:t>
      </w:r>
    </w:p>
    <w:p w:rsidR="001A0612" w:rsidRPr="005F7006" w:rsidRDefault="001A0612" w:rsidP="00111B9B">
      <w:pPr>
        <w:autoSpaceDE w:val="0"/>
        <w:autoSpaceDN w:val="0"/>
        <w:adjustRightInd w:val="0"/>
        <w:spacing w:after="0" w:line="240" w:lineRule="auto"/>
        <w:rPr>
          <w:rFonts w:ascii="Verdana" w:hAnsi="Verdana"/>
          <w:color w:val="000000"/>
          <w:shd w:val="clear" w:color="auto" w:fill="FFFFFF"/>
        </w:rPr>
      </w:pPr>
    </w:p>
    <w:p w:rsidR="00C2792D" w:rsidRPr="005F7006" w:rsidRDefault="009009BF" w:rsidP="00111B9B">
      <w:pPr>
        <w:autoSpaceDE w:val="0"/>
        <w:autoSpaceDN w:val="0"/>
        <w:adjustRightInd w:val="0"/>
        <w:spacing w:after="0" w:line="240" w:lineRule="auto"/>
        <w:rPr>
          <w:rFonts w:ascii="Verdana" w:hAnsi="Verdana" w:cs="Times New Roman"/>
          <w:b/>
          <w:noProof/>
        </w:rPr>
      </w:pPr>
      <w:r w:rsidRPr="005F7006">
        <w:rPr>
          <w:rFonts w:ascii="Verdana" w:hAnsi="Verdana" w:cs="Times New Roman"/>
          <w:b/>
          <w:noProof/>
        </w:rPr>
        <w:t xml:space="preserve">         </w:t>
      </w:r>
    </w:p>
    <w:p w:rsidR="00C2792D" w:rsidRDefault="00C2792D" w:rsidP="00111B9B">
      <w:pPr>
        <w:autoSpaceDE w:val="0"/>
        <w:autoSpaceDN w:val="0"/>
        <w:adjustRightInd w:val="0"/>
        <w:spacing w:after="0" w:line="240" w:lineRule="auto"/>
        <w:rPr>
          <w:rFonts w:ascii="Verdana" w:hAnsi="Verdana" w:cs="Times New Roman"/>
          <w:b/>
          <w:noProof/>
        </w:rPr>
      </w:pPr>
    </w:p>
    <w:p w:rsidR="005D545E" w:rsidRDefault="005D545E" w:rsidP="00111B9B">
      <w:pPr>
        <w:autoSpaceDE w:val="0"/>
        <w:autoSpaceDN w:val="0"/>
        <w:adjustRightInd w:val="0"/>
        <w:spacing w:after="0" w:line="240" w:lineRule="auto"/>
        <w:rPr>
          <w:rFonts w:ascii="Verdana" w:hAnsi="Verdana" w:cs="Times New Roman"/>
          <w:b/>
          <w:noProof/>
        </w:rPr>
      </w:pPr>
    </w:p>
    <w:p w:rsidR="005D545E" w:rsidRPr="005F7006" w:rsidRDefault="005D545E" w:rsidP="00111B9B">
      <w:pPr>
        <w:autoSpaceDE w:val="0"/>
        <w:autoSpaceDN w:val="0"/>
        <w:adjustRightInd w:val="0"/>
        <w:spacing w:after="0" w:line="240" w:lineRule="auto"/>
        <w:rPr>
          <w:rFonts w:ascii="Verdana" w:hAnsi="Verdana" w:cs="Times New Roman"/>
          <w:b/>
          <w:noProof/>
        </w:rPr>
        <w:sectPr w:rsidR="005D545E" w:rsidRPr="005F7006" w:rsidSect="00111B9B">
          <w:pgSz w:w="12240" w:h="15840"/>
          <w:pgMar w:top="720" w:right="720" w:bottom="720" w:left="720" w:header="720" w:footer="720" w:gutter="0"/>
          <w:cols w:space="720"/>
          <w:docGrid w:linePitch="360"/>
        </w:sectPr>
      </w:pPr>
    </w:p>
    <w:p w:rsidR="00A26442" w:rsidRPr="005F7006" w:rsidRDefault="00A26442" w:rsidP="00111B9B">
      <w:pPr>
        <w:autoSpaceDE w:val="0"/>
        <w:autoSpaceDN w:val="0"/>
        <w:adjustRightInd w:val="0"/>
        <w:spacing w:after="0" w:line="240" w:lineRule="auto"/>
        <w:rPr>
          <w:rFonts w:ascii="Verdana" w:hAnsi="Verdana" w:cs="Times New Roman"/>
          <w:b/>
          <w:noProof/>
        </w:rPr>
      </w:pPr>
      <w:r w:rsidRPr="005F7006">
        <w:rPr>
          <w:rFonts w:ascii="Verdana" w:hAnsi="Verdana" w:cs="Times New Roman"/>
          <w:b/>
          <w:noProof/>
        </w:rPr>
        <w:lastRenderedPageBreak/>
        <w:t>Sea Breeze</w:t>
      </w:r>
    </w:p>
    <w:p w:rsidR="009009BF" w:rsidRPr="005F7006" w:rsidRDefault="00C2792D" w:rsidP="00111B9B">
      <w:pPr>
        <w:autoSpaceDE w:val="0"/>
        <w:autoSpaceDN w:val="0"/>
        <w:adjustRightInd w:val="0"/>
        <w:spacing w:after="0" w:line="240" w:lineRule="auto"/>
        <w:rPr>
          <w:rFonts w:ascii="Verdana" w:hAnsi="Verdana" w:cs="Times New Roman"/>
          <w:b/>
          <w:noProof/>
        </w:rPr>
      </w:pPr>
      <w:r w:rsidRPr="005F7006">
        <w:rPr>
          <w:rFonts w:ascii="Verdana" w:hAnsi="Verdana"/>
          <w:noProof/>
        </w:rPr>
        <w:drawing>
          <wp:inline distT="0" distB="0" distL="0" distR="0" wp14:anchorId="62375525" wp14:editId="7FCA460E">
            <wp:extent cx="2863215" cy="2863215"/>
            <wp:effectExtent l="0" t="0" r="0" b="0"/>
            <wp:docPr id="15" name="Picture 15" descr="http://www.hk-phy.org/contextual/heat/hea/conve/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k-phy.org/contextual/heat/hea/conve/ligh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rsidR="009009BF" w:rsidRPr="005F7006" w:rsidRDefault="009009BF" w:rsidP="00111B9B">
      <w:pPr>
        <w:autoSpaceDE w:val="0"/>
        <w:autoSpaceDN w:val="0"/>
        <w:adjustRightInd w:val="0"/>
        <w:spacing w:after="0" w:line="240" w:lineRule="auto"/>
        <w:rPr>
          <w:rFonts w:ascii="Verdana" w:hAnsi="Verdana" w:cs="Times New Roman"/>
          <w:b/>
          <w:noProof/>
        </w:rPr>
      </w:pPr>
      <w:r w:rsidRPr="005F7006">
        <w:rPr>
          <w:rFonts w:ascii="Verdana" w:hAnsi="Verdana" w:cs="Times New Roman"/>
          <w:b/>
          <w:noProof/>
        </w:rPr>
        <w:lastRenderedPageBreak/>
        <w:t>Land Breeze</w:t>
      </w:r>
    </w:p>
    <w:p w:rsidR="00C2792D" w:rsidRPr="005F7006" w:rsidRDefault="00C2792D" w:rsidP="00111B9B">
      <w:pPr>
        <w:autoSpaceDE w:val="0"/>
        <w:autoSpaceDN w:val="0"/>
        <w:adjustRightInd w:val="0"/>
        <w:spacing w:after="0" w:line="240" w:lineRule="auto"/>
        <w:rPr>
          <w:rFonts w:ascii="Verdana" w:hAnsi="Verdana" w:cs="Times New Roman"/>
          <w:b/>
          <w:noProof/>
        </w:rPr>
      </w:pPr>
      <w:r w:rsidRPr="005F7006">
        <w:rPr>
          <w:rFonts w:ascii="Verdana" w:hAnsi="Verdana"/>
          <w:noProof/>
        </w:rPr>
        <w:drawing>
          <wp:inline distT="0" distB="0" distL="0" distR="0" wp14:anchorId="0DEE75AF" wp14:editId="102571F3">
            <wp:extent cx="2863215" cy="2863215"/>
            <wp:effectExtent l="0" t="0" r="0" b="0"/>
            <wp:docPr id="16" name="Picture 16" descr="http://www.hk-phy.org/contextual/heat/hea/conve/d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k-phy.org/contextual/heat/hea/conve/d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rsidR="00A26442" w:rsidRPr="005F7006" w:rsidRDefault="00A26442" w:rsidP="00111B9B">
      <w:pPr>
        <w:autoSpaceDE w:val="0"/>
        <w:autoSpaceDN w:val="0"/>
        <w:adjustRightInd w:val="0"/>
        <w:spacing w:after="0" w:line="240" w:lineRule="auto"/>
        <w:rPr>
          <w:rFonts w:ascii="Verdana" w:hAnsi="Verdana" w:cs="Times New Roman"/>
          <w:b/>
          <w:noProof/>
        </w:rPr>
        <w:sectPr w:rsidR="00A26442" w:rsidRPr="005F7006" w:rsidSect="00C2792D">
          <w:type w:val="continuous"/>
          <w:pgSz w:w="12240" w:h="15840"/>
          <w:pgMar w:top="720" w:right="720" w:bottom="720" w:left="720" w:header="720" w:footer="720" w:gutter="0"/>
          <w:cols w:num="2" w:space="720"/>
          <w:docGrid w:linePitch="360"/>
        </w:sectPr>
      </w:pPr>
    </w:p>
    <w:p w:rsidR="00A26442" w:rsidRPr="005F7006" w:rsidRDefault="00A26442" w:rsidP="00111B9B">
      <w:pPr>
        <w:autoSpaceDE w:val="0"/>
        <w:autoSpaceDN w:val="0"/>
        <w:adjustRightInd w:val="0"/>
        <w:spacing w:after="0" w:line="240" w:lineRule="auto"/>
        <w:rPr>
          <w:rFonts w:ascii="Verdana" w:hAnsi="Verdana" w:cs="Times New Roman"/>
          <w:b/>
          <w:noProof/>
        </w:rPr>
      </w:pPr>
    </w:p>
    <w:p w:rsidR="00A26442" w:rsidRPr="005F7006" w:rsidRDefault="00A26442" w:rsidP="00111B9B">
      <w:pPr>
        <w:autoSpaceDE w:val="0"/>
        <w:autoSpaceDN w:val="0"/>
        <w:adjustRightInd w:val="0"/>
        <w:spacing w:after="0" w:line="240" w:lineRule="auto"/>
        <w:rPr>
          <w:rFonts w:ascii="Verdana" w:hAnsi="Verdana" w:cs="Times New Roman"/>
          <w:b/>
          <w:noProof/>
        </w:rPr>
      </w:pPr>
    </w:p>
    <w:p w:rsidR="00A26442" w:rsidRPr="005F7006" w:rsidRDefault="00A26442" w:rsidP="00111B9B">
      <w:pPr>
        <w:autoSpaceDE w:val="0"/>
        <w:autoSpaceDN w:val="0"/>
        <w:adjustRightInd w:val="0"/>
        <w:spacing w:after="0" w:line="240" w:lineRule="auto"/>
        <w:rPr>
          <w:rFonts w:ascii="Verdana" w:hAnsi="Verdana" w:cs="Times New Roman"/>
          <w:b/>
          <w:noProof/>
        </w:rPr>
      </w:pPr>
    </w:p>
    <w:p w:rsidR="00A26442" w:rsidRPr="005F7006" w:rsidRDefault="00A26442" w:rsidP="00111B9B">
      <w:pPr>
        <w:autoSpaceDE w:val="0"/>
        <w:autoSpaceDN w:val="0"/>
        <w:adjustRightInd w:val="0"/>
        <w:spacing w:after="0" w:line="240" w:lineRule="auto"/>
        <w:rPr>
          <w:rFonts w:ascii="Verdana" w:hAnsi="Verdana" w:cs="Times New Roman"/>
          <w:b/>
          <w:noProof/>
        </w:rPr>
      </w:pPr>
    </w:p>
    <w:p w:rsidR="005D545E" w:rsidRDefault="005D545E" w:rsidP="00111B9B">
      <w:pPr>
        <w:autoSpaceDE w:val="0"/>
        <w:autoSpaceDN w:val="0"/>
        <w:adjustRightInd w:val="0"/>
        <w:spacing w:after="0" w:line="240" w:lineRule="auto"/>
        <w:rPr>
          <w:rFonts w:ascii="Verdana" w:hAnsi="Verdana" w:cs="Times New Roman"/>
          <w:b/>
          <w:noProof/>
        </w:rPr>
      </w:pPr>
    </w:p>
    <w:p w:rsidR="00285137" w:rsidRPr="005F7006" w:rsidRDefault="00111B9B" w:rsidP="00111B9B">
      <w:pPr>
        <w:autoSpaceDE w:val="0"/>
        <w:autoSpaceDN w:val="0"/>
        <w:adjustRightInd w:val="0"/>
        <w:spacing w:after="0" w:line="240" w:lineRule="auto"/>
        <w:rPr>
          <w:rFonts w:ascii="Verdana" w:hAnsi="Verdana" w:cs="Times New Roman"/>
        </w:rPr>
      </w:pPr>
      <w:bookmarkStart w:id="0" w:name="_GoBack"/>
      <w:bookmarkEnd w:id="0"/>
      <w:r w:rsidRPr="005F7006">
        <w:rPr>
          <w:rFonts w:ascii="Verdana" w:hAnsi="Verdana" w:cs="Times New Roman"/>
          <w:b/>
          <w:noProof/>
        </w:rPr>
        <w:lastRenderedPageBreak/>
        <w:t>Practice</w:t>
      </w:r>
    </w:p>
    <w:p w:rsidR="00111B9B" w:rsidRPr="005F7006" w:rsidRDefault="00111B9B" w:rsidP="00111B9B">
      <w:pPr>
        <w:pStyle w:val="ListParagraph"/>
        <w:numPr>
          <w:ilvl w:val="0"/>
          <w:numId w:val="7"/>
        </w:numPr>
        <w:autoSpaceDE w:val="0"/>
        <w:autoSpaceDN w:val="0"/>
        <w:adjustRightInd w:val="0"/>
        <w:spacing w:after="0" w:line="240" w:lineRule="auto"/>
        <w:rPr>
          <w:rFonts w:ascii="Verdana" w:hAnsi="Verdana" w:cs="JansonText-Roman"/>
        </w:rPr>
      </w:pPr>
      <w:r w:rsidRPr="005F7006">
        <w:rPr>
          <w:rFonts w:ascii="Verdana" w:hAnsi="Verdana" w:cs="JansonText-Roman"/>
        </w:rPr>
        <w:t>Label the arrows on the diagram to describe the proces</w:t>
      </w:r>
      <w:r w:rsidRPr="005F7006">
        <w:rPr>
          <w:rFonts w:ascii="Verdana" w:hAnsi="Verdana" w:cs="JansonText-Roman"/>
        </w:rPr>
        <w:t xml:space="preserve">ses of energy transfer. Use the </w:t>
      </w:r>
      <w:r w:rsidRPr="005F7006">
        <w:rPr>
          <w:rFonts w:ascii="Verdana" w:hAnsi="Verdana" w:cs="JansonText-Roman"/>
        </w:rPr>
        <w:t>following terms: conduction, convection, radiation.</w:t>
      </w:r>
    </w:p>
    <w:p w:rsidR="00111B9B" w:rsidRPr="005F7006" w:rsidRDefault="000A3B74" w:rsidP="00111B9B">
      <w:pPr>
        <w:pStyle w:val="ListParagraph"/>
        <w:autoSpaceDE w:val="0"/>
        <w:autoSpaceDN w:val="0"/>
        <w:adjustRightInd w:val="0"/>
        <w:spacing w:after="0" w:line="240" w:lineRule="auto"/>
        <w:rPr>
          <w:rFonts w:ascii="Verdana" w:hAnsi="Verdana" w:cs="JansonText-Roman"/>
        </w:rPr>
      </w:pPr>
      <w:r w:rsidRPr="005F7006">
        <w:rPr>
          <w:rFonts w:ascii="Verdana" w:hAnsi="Verdana" w:cs="JansonText-Roman"/>
        </w:rPr>
        <w:t xml:space="preserve">                </w:t>
      </w:r>
      <w:r w:rsidR="00111B9B" w:rsidRPr="005F7006">
        <w:rPr>
          <w:rFonts w:ascii="Verdana" w:hAnsi="Verdana"/>
          <w:noProof/>
        </w:rPr>
        <w:drawing>
          <wp:inline distT="0" distB="0" distL="0" distR="0">
            <wp:extent cx="4655127" cy="2179415"/>
            <wp:effectExtent l="0" t="0" r="0" b="0"/>
            <wp:docPr id="11" name="Picture 11" descr="Image result for convection conduction radi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onvection conduction radiation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758" cy="2212014"/>
                    </a:xfrm>
                    <a:prstGeom prst="rect">
                      <a:avLst/>
                    </a:prstGeom>
                    <a:noFill/>
                    <a:ln>
                      <a:noFill/>
                    </a:ln>
                  </pic:spPr>
                </pic:pic>
              </a:graphicData>
            </a:graphic>
          </wp:inline>
        </w:drawing>
      </w:r>
    </w:p>
    <w:p w:rsidR="00111B9B" w:rsidRPr="005F7006" w:rsidRDefault="00111B9B" w:rsidP="00111B9B">
      <w:pPr>
        <w:pStyle w:val="ListParagraph"/>
        <w:autoSpaceDE w:val="0"/>
        <w:autoSpaceDN w:val="0"/>
        <w:adjustRightInd w:val="0"/>
        <w:spacing w:after="0" w:line="240" w:lineRule="auto"/>
        <w:rPr>
          <w:rFonts w:ascii="Verdana" w:hAnsi="Verdana" w:cs="JansonText-Roman"/>
        </w:rPr>
      </w:pPr>
    </w:p>
    <w:p w:rsidR="00111B9B" w:rsidRPr="005F7006" w:rsidRDefault="00122092" w:rsidP="00111B9B">
      <w:pPr>
        <w:pStyle w:val="ListParagraph"/>
        <w:numPr>
          <w:ilvl w:val="0"/>
          <w:numId w:val="7"/>
        </w:numPr>
        <w:autoSpaceDE w:val="0"/>
        <w:autoSpaceDN w:val="0"/>
        <w:adjustRightInd w:val="0"/>
        <w:spacing w:after="0" w:line="240" w:lineRule="auto"/>
        <w:rPr>
          <w:rFonts w:ascii="Verdana" w:hAnsi="Verdana" w:cs="JansonText-Roman"/>
        </w:rPr>
      </w:pPr>
      <w:r w:rsidRPr="005F7006">
        <w:rPr>
          <w:rFonts w:ascii="Verdana" w:hAnsi="Verdana" w:cs="JansonText-Roman"/>
        </w:rPr>
        <w:t>Which mechanism (</w:t>
      </w:r>
      <w:r w:rsidR="00111B9B" w:rsidRPr="005F7006">
        <w:rPr>
          <w:rFonts w:ascii="Verdana" w:hAnsi="Verdana" w:cs="JansonText-Roman"/>
        </w:rPr>
        <w:t>convecti</w:t>
      </w:r>
      <w:r w:rsidRPr="005F7006">
        <w:rPr>
          <w:rFonts w:ascii="Verdana" w:hAnsi="Verdana" w:cs="JansonText-Roman"/>
        </w:rPr>
        <w:t xml:space="preserve">on, conduction, and/or radiation) </w:t>
      </w:r>
      <w:r w:rsidR="00111B9B" w:rsidRPr="005F7006">
        <w:rPr>
          <w:rFonts w:ascii="Verdana" w:hAnsi="Verdana" w:cs="JansonText-Roman"/>
        </w:rPr>
        <w:t>best describe the following</w:t>
      </w:r>
    </w:p>
    <w:p w:rsidR="00111B9B" w:rsidRPr="005F7006" w:rsidRDefault="00111B9B" w:rsidP="00122092">
      <w:pPr>
        <w:autoSpaceDE w:val="0"/>
        <w:autoSpaceDN w:val="0"/>
        <w:adjustRightInd w:val="0"/>
        <w:spacing w:after="0" w:line="240" w:lineRule="auto"/>
        <w:ind w:firstLine="720"/>
        <w:rPr>
          <w:rFonts w:ascii="Verdana" w:hAnsi="Verdana" w:cs="JansonText-Roman"/>
        </w:rPr>
      </w:pPr>
      <w:r w:rsidRPr="005F7006">
        <w:rPr>
          <w:rFonts w:ascii="Verdana" w:hAnsi="Verdana" w:cs="JansonText-Roman"/>
        </w:rPr>
        <w:t>energy transfers?</w:t>
      </w:r>
    </w:p>
    <w:p w:rsidR="00FD4D89" w:rsidRPr="005F7006" w:rsidRDefault="00FD4D89" w:rsidP="00122092">
      <w:pPr>
        <w:autoSpaceDE w:val="0"/>
        <w:autoSpaceDN w:val="0"/>
        <w:adjustRightInd w:val="0"/>
        <w:spacing w:after="0" w:line="240" w:lineRule="auto"/>
        <w:ind w:firstLine="720"/>
        <w:rPr>
          <w:rFonts w:ascii="Verdana" w:hAnsi="Verdana" w:cs="JansonText-Roman"/>
        </w:rPr>
      </w:pPr>
    </w:p>
    <w:p w:rsidR="00111B9B" w:rsidRPr="005F7006" w:rsidRDefault="00111B9B" w:rsidP="00063105">
      <w:pPr>
        <w:pStyle w:val="ListParagraph"/>
        <w:numPr>
          <w:ilvl w:val="0"/>
          <w:numId w:val="12"/>
        </w:numPr>
        <w:autoSpaceDE w:val="0"/>
        <w:autoSpaceDN w:val="0"/>
        <w:adjustRightInd w:val="0"/>
        <w:spacing w:after="0" w:line="360" w:lineRule="auto"/>
        <w:ind w:left="1170" w:hanging="270"/>
        <w:rPr>
          <w:rFonts w:ascii="Verdana" w:hAnsi="Verdana" w:cs="JansonText-Roman"/>
        </w:rPr>
      </w:pPr>
      <w:r w:rsidRPr="005F7006">
        <w:rPr>
          <w:rFonts w:ascii="Verdana" w:hAnsi="Verdana" w:cs="JansonText-Roman"/>
        </w:rPr>
        <w:t>a warm breeze blowing inland ___________________</w:t>
      </w:r>
      <w:r w:rsidR="00FD4D89" w:rsidRPr="005F7006">
        <w:rPr>
          <w:rFonts w:ascii="Verdana" w:hAnsi="Verdana" w:cs="JansonText-Roman"/>
        </w:rPr>
        <w:t>____</w:t>
      </w:r>
    </w:p>
    <w:p w:rsidR="00111B9B" w:rsidRPr="005F7006" w:rsidRDefault="00111B9B" w:rsidP="00063105">
      <w:pPr>
        <w:pStyle w:val="ListParagraph"/>
        <w:numPr>
          <w:ilvl w:val="0"/>
          <w:numId w:val="12"/>
        </w:numPr>
        <w:autoSpaceDE w:val="0"/>
        <w:autoSpaceDN w:val="0"/>
        <w:adjustRightInd w:val="0"/>
        <w:spacing w:after="0" w:line="360" w:lineRule="auto"/>
        <w:ind w:left="1170" w:hanging="270"/>
        <w:rPr>
          <w:rFonts w:ascii="Verdana" w:hAnsi="Verdana" w:cs="JansonText-Roman"/>
        </w:rPr>
      </w:pPr>
      <w:r w:rsidRPr="005F7006">
        <w:rPr>
          <w:rFonts w:ascii="Verdana" w:hAnsi="Verdana" w:cs="JansonText-Roman"/>
        </w:rPr>
        <w:t>a damp cloth cooling your forehead ___________________</w:t>
      </w:r>
    </w:p>
    <w:p w:rsidR="00111B9B" w:rsidRPr="005F7006" w:rsidRDefault="00111B9B" w:rsidP="00063105">
      <w:pPr>
        <w:pStyle w:val="ListParagraph"/>
        <w:numPr>
          <w:ilvl w:val="0"/>
          <w:numId w:val="12"/>
        </w:numPr>
        <w:autoSpaceDE w:val="0"/>
        <w:autoSpaceDN w:val="0"/>
        <w:adjustRightInd w:val="0"/>
        <w:spacing w:after="0" w:line="360" w:lineRule="auto"/>
        <w:ind w:left="1170" w:hanging="270"/>
        <w:rPr>
          <w:rFonts w:ascii="Verdana" w:hAnsi="Verdana" w:cs="JansonText-Roman"/>
        </w:rPr>
      </w:pPr>
      <w:r w:rsidRPr="005F7006">
        <w:rPr>
          <w:rFonts w:ascii="Verdana" w:hAnsi="Verdana" w:cs="JansonText-Roman"/>
        </w:rPr>
        <w:t>a spoon warming in a coffee cup ___________________</w:t>
      </w:r>
      <w:r w:rsidR="00FD4D89" w:rsidRPr="005F7006">
        <w:rPr>
          <w:rFonts w:ascii="Verdana" w:hAnsi="Verdana" w:cs="JansonText-Roman"/>
        </w:rPr>
        <w:t>__</w:t>
      </w:r>
    </w:p>
    <w:p w:rsidR="00111B9B" w:rsidRPr="005F7006" w:rsidRDefault="00111B9B" w:rsidP="00063105">
      <w:pPr>
        <w:pStyle w:val="ListParagraph"/>
        <w:numPr>
          <w:ilvl w:val="0"/>
          <w:numId w:val="12"/>
        </w:numPr>
        <w:autoSpaceDE w:val="0"/>
        <w:autoSpaceDN w:val="0"/>
        <w:adjustRightInd w:val="0"/>
        <w:spacing w:after="0" w:line="360" w:lineRule="auto"/>
        <w:ind w:left="1170" w:hanging="270"/>
        <w:rPr>
          <w:rFonts w:ascii="Verdana" w:hAnsi="Verdana" w:cs="JansonText-Roman"/>
        </w:rPr>
      </w:pPr>
      <w:r w:rsidRPr="005F7006">
        <w:rPr>
          <w:rFonts w:ascii="Verdana" w:hAnsi="Verdana" w:cs="JansonText-Roman"/>
        </w:rPr>
        <w:t xml:space="preserve">a microwave heating a </w:t>
      </w:r>
      <w:r w:rsidR="00FD4D89" w:rsidRPr="005F7006">
        <w:rPr>
          <w:rFonts w:ascii="Verdana" w:hAnsi="Verdana" w:cs="JansonText-Roman"/>
        </w:rPr>
        <w:t>bowl of soup __________________</w:t>
      </w:r>
    </w:p>
    <w:p w:rsidR="008B35B5" w:rsidRPr="005F7006" w:rsidRDefault="00111B9B" w:rsidP="008D5241">
      <w:pPr>
        <w:pStyle w:val="ListParagraph"/>
        <w:numPr>
          <w:ilvl w:val="0"/>
          <w:numId w:val="12"/>
        </w:numPr>
        <w:autoSpaceDE w:val="0"/>
        <w:autoSpaceDN w:val="0"/>
        <w:adjustRightInd w:val="0"/>
        <w:spacing w:after="0" w:line="360" w:lineRule="auto"/>
        <w:ind w:left="1170" w:hanging="270"/>
        <w:rPr>
          <w:rFonts w:ascii="Verdana" w:hAnsi="Verdana" w:cs="JansonText-Roman"/>
        </w:rPr>
      </w:pPr>
      <w:r w:rsidRPr="005F7006">
        <w:rPr>
          <w:rFonts w:ascii="Verdana" w:hAnsi="Verdana" w:cs="JansonText-Roman"/>
        </w:rPr>
        <w:t>a boy warming his hands by a fire ___________________</w:t>
      </w:r>
      <w:r w:rsidR="00FD4D89" w:rsidRPr="005F7006">
        <w:rPr>
          <w:rFonts w:ascii="Verdana" w:hAnsi="Verdana" w:cs="JansonText-Roman"/>
        </w:rPr>
        <w:t>_</w:t>
      </w:r>
    </w:p>
    <w:p w:rsidR="008D5241" w:rsidRPr="005F7006" w:rsidRDefault="008D5241" w:rsidP="008D5241">
      <w:pPr>
        <w:pStyle w:val="ListParagraph"/>
        <w:autoSpaceDE w:val="0"/>
        <w:autoSpaceDN w:val="0"/>
        <w:adjustRightInd w:val="0"/>
        <w:spacing w:after="0" w:line="360" w:lineRule="auto"/>
        <w:rPr>
          <w:rFonts w:ascii="Verdana" w:hAnsi="Verdana" w:cs="JansonText-Roman"/>
        </w:rPr>
      </w:pPr>
    </w:p>
    <w:p w:rsidR="008D5241" w:rsidRPr="005F7006" w:rsidRDefault="00DF7CFC" w:rsidP="00081531">
      <w:pPr>
        <w:pStyle w:val="ListParagraph"/>
        <w:numPr>
          <w:ilvl w:val="0"/>
          <w:numId w:val="7"/>
        </w:numPr>
        <w:autoSpaceDE w:val="0"/>
        <w:autoSpaceDN w:val="0"/>
        <w:adjustRightInd w:val="0"/>
        <w:spacing w:after="0" w:line="240" w:lineRule="auto"/>
        <w:rPr>
          <w:rFonts w:ascii="Verdana" w:hAnsi="Verdana" w:cs="JansonText-Roman"/>
        </w:rPr>
      </w:pPr>
      <w:r w:rsidRPr="005F7006">
        <w:rPr>
          <w:rFonts w:ascii="Verdana" w:hAnsi="Verdana" w:cs="JansonText-Roman"/>
        </w:rPr>
        <w:t xml:space="preserve">As the temperature of an object decreases, the kinetic energy of the object ___________. </w:t>
      </w:r>
    </w:p>
    <w:p w:rsidR="000C5643" w:rsidRPr="005F7006" w:rsidRDefault="000C5643" w:rsidP="000C5643">
      <w:pPr>
        <w:pStyle w:val="ListParagraph"/>
        <w:autoSpaceDE w:val="0"/>
        <w:autoSpaceDN w:val="0"/>
        <w:adjustRightInd w:val="0"/>
        <w:spacing w:after="0" w:line="240" w:lineRule="auto"/>
        <w:rPr>
          <w:rFonts w:ascii="Verdana" w:hAnsi="Verdana" w:cs="JansonText-Roman"/>
        </w:rPr>
      </w:pPr>
    </w:p>
    <w:p w:rsidR="00DF7CFC" w:rsidRPr="005F7006" w:rsidRDefault="00517E9D" w:rsidP="00081531">
      <w:pPr>
        <w:pStyle w:val="ListParagraph"/>
        <w:numPr>
          <w:ilvl w:val="0"/>
          <w:numId w:val="7"/>
        </w:numPr>
        <w:autoSpaceDE w:val="0"/>
        <w:autoSpaceDN w:val="0"/>
        <w:adjustRightInd w:val="0"/>
        <w:spacing w:after="0" w:line="240" w:lineRule="auto"/>
        <w:rPr>
          <w:rFonts w:ascii="Verdana" w:hAnsi="Verdana" w:cs="JansonText-Roman"/>
        </w:rPr>
      </w:pPr>
      <w:r w:rsidRPr="005F7006">
        <w:rPr>
          <w:rFonts w:ascii="Verdana" w:hAnsi="Verdana" w:cs="JansonText-Roman"/>
        </w:rPr>
        <w:t>Which type of thermal energy accounts for the movement of clouds? ________________.</w:t>
      </w:r>
    </w:p>
    <w:p w:rsidR="000C5643" w:rsidRPr="005F7006" w:rsidRDefault="000C5643" w:rsidP="000C5643">
      <w:pPr>
        <w:pStyle w:val="ListParagraph"/>
        <w:rPr>
          <w:rFonts w:ascii="Verdana" w:hAnsi="Verdana" w:cs="JansonText-Roman"/>
        </w:rPr>
      </w:pPr>
    </w:p>
    <w:p w:rsidR="000C5643" w:rsidRPr="005F7006" w:rsidRDefault="000C5643" w:rsidP="000C5643">
      <w:pPr>
        <w:pStyle w:val="ListParagraph"/>
        <w:autoSpaceDE w:val="0"/>
        <w:autoSpaceDN w:val="0"/>
        <w:adjustRightInd w:val="0"/>
        <w:spacing w:after="0" w:line="240" w:lineRule="auto"/>
        <w:rPr>
          <w:rFonts w:ascii="Verdana" w:hAnsi="Verdana" w:cs="JansonText-Roman"/>
        </w:rPr>
      </w:pPr>
    </w:p>
    <w:p w:rsidR="00517E9D" w:rsidRPr="005F7006" w:rsidRDefault="00517E9D" w:rsidP="00081531">
      <w:pPr>
        <w:pStyle w:val="ListParagraph"/>
        <w:numPr>
          <w:ilvl w:val="0"/>
          <w:numId w:val="7"/>
        </w:numPr>
        <w:autoSpaceDE w:val="0"/>
        <w:autoSpaceDN w:val="0"/>
        <w:adjustRightInd w:val="0"/>
        <w:spacing w:after="0" w:line="240" w:lineRule="auto"/>
        <w:rPr>
          <w:rFonts w:ascii="Verdana" w:hAnsi="Verdana" w:cs="JansonText-Roman"/>
        </w:rPr>
      </w:pPr>
      <w:r w:rsidRPr="005F7006">
        <w:rPr>
          <w:rFonts w:ascii="Verdana" w:hAnsi="Verdana" w:cs="JansonText-Roman"/>
        </w:rPr>
        <w:t xml:space="preserve">What causes an offshore breeze to develop? </w:t>
      </w:r>
    </w:p>
    <w:p w:rsidR="000C5643" w:rsidRPr="005F7006" w:rsidRDefault="000C5643" w:rsidP="000C5643">
      <w:pPr>
        <w:pStyle w:val="ListParagraph"/>
        <w:autoSpaceDE w:val="0"/>
        <w:autoSpaceDN w:val="0"/>
        <w:adjustRightInd w:val="0"/>
        <w:spacing w:after="0" w:line="240" w:lineRule="auto"/>
        <w:rPr>
          <w:rFonts w:ascii="Verdana" w:hAnsi="Verdana" w:cs="JansonText-Roman"/>
        </w:rPr>
      </w:pPr>
    </w:p>
    <w:p w:rsidR="00517E9D" w:rsidRPr="005F7006" w:rsidRDefault="00517E9D" w:rsidP="00517E9D">
      <w:pPr>
        <w:pStyle w:val="ListParagraph"/>
        <w:autoSpaceDE w:val="0"/>
        <w:autoSpaceDN w:val="0"/>
        <w:adjustRightInd w:val="0"/>
        <w:spacing w:after="0" w:line="240" w:lineRule="auto"/>
        <w:rPr>
          <w:rFonts w:ascii="Verdana" w:hAnsi="Verdana" w:cs="JansonText-Roman"/>
        </w:rPr>
      </w:pPr>
      <w:r w:rsidRPr="005F7006">
        <w:rPr>
          <w:rFonts w:ascii="Verdana" w:hAnsi="Verdana" w:cs="JansonText-Roman"/>
        </w:rPr>
        <w:t>_______________________________________________________________________</w:t>
      </w:r>
    </w:p>
    <w:p w:rsidR="00517E9D" w:rsidRPr="005F7006" w:rsidRDefault="00517E9D" w:rsidP="00517E9D">
      <w:pPr>
        <w:pStyle w:val="ListParagraph"/>
        <w:autoSpaceDE w:val="0"/>
        <w:autoSpaceDN w:val="0"/>
        <w:adjustRightInd w:val="0"/>
        <w:spacing w:after="0" w:line="240" w:lineRule="auto"/>
        <w:rPr>
          <w:rFonts w:ascii="Verdana" w:hAnsi="Verdana" w:cs="JansonText-Roman"/>
        </w:rPr>
      </w:pPr>
    </w:p>
    <w:p w:rsidR="00081531" w:rsidRPr="005F7006" w:rsidRDefault="00081531" w:rsidP="00081531">
      <w:pPr>
        <w:pStyle w:val="ListParagraph"/>
        <w:numPr>
          <w:ilvl w:val="0"/>
          <w:numId w:val="7"/>
        </w:numPr>
        <w:autoSpaceDE w:val="0"/>
        <w:autoSpaceDN w:val="0"/>
        <w:adjustRightInd w:val="0"/>
        <w:spacing w:after="0" w:line="240" w:lineRule="auto"/>
        <w:rPr>
          <w:rFonts w:ascii="Verdana" w:hAnsi="Verdana" w:cs="JansonText-Roman"/>
        </w:rPr>
      </w:pPr>
      <w:r w:rsidRPr="005F7006">
        <w:rPr>
          <w:rFonts w:ascii="Verdana" w:hAnsi="Verdana" w:cs="JansonText-Roman"/>
        </w:rPr>
        <w:t>Approximately 58% of incoming solar radiation reaches Earth’s surface. Nearly 48% of the</w:t>
      </w:r>
    </w:p>
    <w:p w:rsidR="00081531" w:rsidRPr="005F7006" w:rsidRDefault="00081531" w:rsidP="001A0612">
      <w:pPr>
        <w:autoSpaceDE w:val="0"/>
        <w:autoSpaceDN w:val="0"/>
        <w:adjustRightInd w:val="0"/>
        <w:spacing w:after="0" w:line="240" w:lineRule="auto"/>
        <w:ind w:left="720"/>
        <w:rPr>
          <w:rFonts w:ascii="Verdana" w:hAnsi="Verdana" w:cs="JansonText-Roman"/>
        </w:rPr>
      </w:pPr>
      <w:r w:rsidRPr="005F7006">
        <w:rPr>
          <w:rFonts w:ascii="Verdana" w:hAnsi="Verdana" w:cs="JansonText-Roman"/>
        </w:rPr>
        <w:t>incoming radiation gets radiated back into space. What happens to the remaining incoming</w:t>
      </w:r>
      <w:r w:rsidR="001A0612" w:rsidRPr="005F7006">
        <w:rPr>
          <w:rFonts w:ascii="Verdana" w:hAnsi="Verdana" w:cs="JansonText-Roman"/>
        </w:rPr>
        <w:t xml:space="preserve"> </w:t>
      </w:r>
      <w:r w:rsidRPr="005F7006">
        <w:rPr>
          <w:rFonts w:ascii="Verdana" w:hAnsi="Verdana" w:cs="JansonText-Roman"/>
        </w:rPr>
        <w:t>radiation?</w:t>
      </w:r>
    </w:p>
    <w:p w:rsidR="00081531" w:rsidRPr="005F7006" w:rsidRDefault="00081531" w:rsidP="00081531">
      <w:pPr>
        <w:autoSpaceDE w:val="0"/>
        <w:autoSpaceDN w:val="0"/>
        <w:adjustRightInd w:val="0"/>
        <w:spacing w:after="0" w:line="360" w:lineRule="auto"/>
        <w:ind w:left="720"/>
        <w:rPr>
          <w:rFonts w:ascii="Verdana" w:hAnsi="Verdana" w:cs="JansonText-Roman"/>
        </w:rPr>
      </w:pPr>
      <w:r w:rsidRPr="005F7006">
        <w:rPr>
          <w:rFonts w:ascii="Verdana" w:hAnsi="Verdana" w:cs="JansonText-Roman"/>
        </w:rPr>
        <w:t>______________________________________________</w:t>
      </w:r>
      <w:r w:rsidR="001A0612" w:rsidRPr="005F7006">
        <w:rPr>
          <w:rFonts w:ascii="Verdana" w:hAnsi="Verdana" w:cs="JansonText-Roman"/>
        </w:rPr>
        <w:t>__________________________</w:t>
      </w:r>
    </w:p>
    <w:p w:rsidR="00081531" w:rsidRPr="005F7006" w:rsidRDefault="00081531" w:rsidP="00081531">
      <w:pPr>
        <w:autoSpaceDE w:val="0"/>
        <w:autoSpaceDN w:val="0"/>
        <w:adjustRightInd w:val="0"/>
        <w:spacing w:after="0" w:line="360" w:lineRule="auto"/>
        <w:ind w:left="720"/>
        <w:rPr>
          <w:rFonts w:ascii="Verdana" w:hAnsi="Verdana" w:cs="JansonText-Roman"/>
        </w:rPr>
      </w:pPr>
      <w:r w:rsidRPr="005F7006">
        <w:rPr>
          <w:rFonts w:ascii="Verdana" w:hAnsi="Verdana" w:cs="JansonText-Roman"/>
        </w:rPr>
        <w:t>______________________________________________</w:t>
      </w:r>
      <w:r w:rsidR="001A0612" w:rsidRPr="005F7006">
        <w:rPr>
          <w:rFonts w:ascii="Verdana" w:hAnsi="Verdana" w:cs="JansonText-Roman"/>
        </w:rPr>
        <w:t>__________________________</w:t>
      </w:r>
    </w:p>
    <w:p w:rsidR="00081531" w:rsidRPr="005F7006" w:rsidRDefault="00081531" w:rsidP="00081531">
      <w:pPr>
        <w:autoSpaceDE w:val="0"/>
        <w:autoSpaceDN w:val="0"/>
        <w:adjustRightInd w:val="0"/>
        <w:spacing w:after="0" w:line="360" w:lineRule="auto"/>
        <w:ind w:left="720"/>
        <w:rPr>
          <w:rFonts w:ascii="Verdana" w:hAnsi="Verdana" w:cs="JansonText-Roman"/>
        </w:rPr>
      </w:pPr>
    </w:p>
    <w:p w:rsidR="00081531" w:rsidRPr="005F7006" w:rsidRDefault="00081531" w:rsidP="00081531">
      <w:pPr>
        <w:pStyle w:val="ListParagraph"/>
        <w:numPr>
          <w:ilvl w:val="0"/>
          <w:numId w:val="7"/>
        </w:numPr>
        <w:autoSpaceDE w:val="0"/>
        <w:autoSpaceDN w:val="0"/>
        <w:adjustRightInd w:val="0"/>
        <w:spacing w:after="0" w:line="360" w:lineRule="auto"/>
        <w:rPr>
          <w:rFonts w:ascii="Verdana" w:hAnsi="Verdana" w:cs="JansonText-Roman"/>
        </w:rPr>
      </w:pPr>
      <w:r w:rsidRPr="005F7006">
        <w:rPr>
          <w:rFonts w:ascii="Verdana" w:hAnsi="Verdana" w:cs="JansonText-Roman"/>
        </w:rPr>
        <w:t xml:space="preserve"> Describe the process of air movement for an onshore breeze.</w:t>
      </w:r>
    </w:p>
    <w:p w:rsidR="00081531" w:rsidRPr="005F7006" w:rsidRDefault="00081531" w:rsidP="00081531">
      <w:pPr>
        <w:pStyle w:val="ListParagraph"/>
        <w:autoSpaceDE w:val="0"/>
        <w:autoSpaceDN w:val="0"/>
        <w:adjustRightInd w:val="0"/>
        <w:spacing w:after="0" w:line="360" w:lineRule="auto"/>
        <w:rPr>
          <w:rFonts w:ascii="Verdana" w:hAnsi="Verdana" w:cs="JansonText-Roman"/>
        </w:rPr>
      </w:pPr>
      <w:r w:rsidRPr="005F7006">
        <w:rPr>
          <w:rFonts w:ascii="Verdana" w:hAnsi="Verdana" w:cs="JansonText-Roman"/>
        </w:rPr>
        <w:t>______________________________________________</w:t>
      </w:r>
      <w:r w:rsidR="001A0612" w:rsidRPr="005F7006">
        <w:rPr>
          <w:rFonts w:ascii="Verdana" w:hAnsi="Verdana" w:cs="JansonText-Roman"/>
        </w:rPr>
        <w:t>__________________________</w:t>
      </w:r>
    </w:p>
    <w:p w:rsidR="00081531" w:rsidRPr="005F7006" w:rsidRDefault="00081531" w:rsidP="00081531">
      <w:pPr>
        <w:pStyle w:val="ListParagraph"/>
        <w:autoSpaceDE w:val="0"/>
        <w:autoSpaceDN w:val="0"/>
        <w:adjustRightInd w:val="0"/>
        <w:spacing w:after="0" w:line="240" w:lineRule="auto"/>
        <w:rPr>
          <w:rFonts w:ascii="Verdana" w:hAnsi="Verdana" w:cs="JansonText-Roman"/>
        </w:rPr>
      </w:pPr>
      <w:r w:rsidRPr="005F7006">
        <w:rPr>
          <w:rFonts w:ascii="Verdana" w:hAnsi="Verdana" w:cs="JansonText-Roman"/>
        </w:rPr>
        <w:t>______________________________________________</w:t>
      </w:r>
      <w:r w:rsidR="001A0612" w:rsidRPr="005F7006">
        <w:rPr>
          <w:rFonts w:ascii="Verdana" w:hAnsi="Verdana" w:cs="JansonText-Roman"/>
        </w:rPr>
        <w:t>__________________________</w:t>
      </w:r>
    </w:p>
    <w:p w:rsidR="00081531" w:rsidRPr="005F7006" w:rsidRDefault="00081531" w:rsidP="00081531">
      <w:pPr>
        <w:pStyle w:val="ListParagraph"/>
        <w:autoSpaceDE w:val="0"/>
        <w:autoSpaceDN w:val="0"/>
        <w:adjustRightInd w:val="0"/>
        <w:spacing w:after="0" w:line="240" w:lineRule="auto"/>
        <w:rPr>
          <w:rFonts w:ascii="Verdana" w:hAnsi="Verdana" w:cs="JansonText-Roman"/>
        </w:rPr>
      </w:pPr>
    </w:p>
    <w:p w:rsidR="00081531" w:rsidRPr="005F7006" w:rsidRDefault="00081531" w:rsidP="00081531">
      <w:pPr>
        <w:pStyle w:val="ListParagraph"/>
        <w:autoSpaceDE w:val="0"/>
        <w:autoSpaceDN w:val="0"/>
        <w:adjustRightInd w:val="0"/>
        <w:spacing w:after="0" w:line="240" w:lineRule="auto"/>
        <w:rPr>
          <w:rFonts w:ascii="Verdana" w:hAnsi="Verdana" w:cs="JansonText-Roman"/>
        </w:rPr>
      </w:pPr>
      <w:r w:rsidRPr="005F7006">
        <w:rPr>
          <w:rFonts w:ascii="Verdana" w:hAnsi="Verdana" w:cs="JansonText-Roman"/>
        </w:rPr>
        <w:t>(b) Why do onshore breezes usually occur at night?</w:t>
      </w:r>
    </w:p>
    <w:p w:rsidR="00081531" w:rsidRDefault="00081531" w:rsidP="00081531">
      <w:pPr>
        <w:autoSpaceDE w:val="0"/>
        <w:autoSpaceDN w:val="0"/>
        <w:adjustRightInd w:val="0"/>
        <w:spacing w:after="0" w:line="360" w:lineRule="auto"/>
        <w:ind w:left="720"/>
        <w:rPr>
          <w:rFonts w:ascii="Verdana" w:hAnsi="Verdana" w:cs="JansonText-Roman"/>
        </w:rPr>
      </w:pPr>
      <w:r w:rsidRPr="005F7006">
        <w:rPr>
          <w:rFonts w:ascii="Verdana" w:hAnsi="Verdana" w:cs="JansonText-Roman"/>
        </w:rPr>
        <w:t>______________________________________________</w:t>
      </w:r>
      <w:r w:rsidR="001A0612" w:rsidRPr="005F7006">
        <w:rPr>
          <w:rFonts w:ascii="Verdana" w:hAnsi="Verdana" w:cs="JansonText-Roman"/>
        </w:rPr>
        <w:t>__________________________</w:t>
      </w:r>
    </w:p>
    <w:p w:rsidR="005F7006" w:rsidRPr="005F7006" w:rsidRDefault="005F7006" w:rsidP="005F7006">
      <w:pPr>
        <w:pStyle w:val="ListParagraph"/>
        <w:numPr>
          <w:ilvl w:val="0"/>
          <w:numId w:val="7"/>
        </w:numPr>
        <w:autoSpaceDE w:val="0"/>
        <w:autoSpaceDN w:val="0"/>
        <w:adjustRightInd w:val="0"/>
        <w:spacing w:after="0" w:line="240" w:lineRule="auto"/>
        <w:rPr>
          <w:rFonts w:ascii="Verdana" w:hAnsi="Verdana" w:cs="MyriadPro-Regular"/>
        </w:rPr>
      </w:pPr>
      <w:r w:rsidRPr="005F7006">
        <w:rPr>
          <w:rFonts w:ascii="Verdana" w:hAnsi="Verdana" w:cs="MyriadPro-Regular"/>
        </w:rPr>
        <w:lastRenderedPageBreak/>
        <w:t>Compare a boiling hot cup of tea to an iceberg floating in the ocean.</w:t>
      </w:r>
    </w:p>
    <w:p w:rsidR="00081531" w:rsidRPr="005F7006" w:rsidRDefault="00081531" w:rsidP="00081531">
      <w:pPr>
        <w:pStyle w:val="ListParagraph"/>
        <w:autoSpaceDE w:val="0"/>
        <w:autoSpaceDN w:val="0"/>
        <w:adjustRightInd w:val="0"/>
        <w:spacing w:after="0" w:line="240" w:lineRule="auto"/>
        <w:rPr>
          <w:rFonts w:ascii="Verdana" w:hAnsi="Verdana" w:cs="JansonText-Roman"/>
        </w:rPr>
      </w:pPr>
    </w:p>
    <w:p w:rsidR="005F7006" w:rsidRPr="005F7006" w:rsidRDefault="005F7006" w:rsidP="005F7006">
      <w:pPr>
        <w:pStyle w:val="ListParagraph"/>
        <w:numPr>
          <w:ilvl w:val="0"/>
          <w:numId w:val="15"/>
        </w:numPr>
        <w:autoSpaceDE w:val="0"/>
        <w:autoSpaceDN w:val="0"/>
        <w:adjustRightInd w:val="0"/>
        <w:spacing w:after="0" w:line="480" w:lineRule="auto"/>
        <w:ind w:hanging="435"/>
        <w:rPr>
          <w:rFonts w:ascii="Verdana" w:hAnsi="Verdana" w:cs="MyriadPro-Regular"/>
        </w:rPr>
      </w:pPr>
      <w:r w:rsidRPr="005F7006">
        <w:rPr>
          <w:rFonts w:ascii="Verdana" w:hAnsi="Verdana" w:cs="MyriadPro-Regular"/>
        </w:rPr>
        <w:t>Which has gr</w:t>
      </w:r>
      <w:r w:rsidRPr="005F7006">
        <w:rPr>
          <w:rFonts w:ascii="Verdana" w:hAnsi="Verdana" w:cs="MyriadPro-Regular"/>
        </w:rPr>
        <w:t>eater thermal energy? _______</w:t>
      </w:r>
      <w:r w:rsidRPr="005F7006">
        <w:rPr>
          <w:rFonts w:ascii="Verdana" w:hAnsi="Verdana" w:cs="MyriadPro-Regular"/>
        </w:rPr>
        <w:t>____________________________________</w:t>
      </w:r>
    </w:p>
    <w:p w:rsidR="005F7006" w:rsidRPr="005F7006" w:rsidRDefault="005F7006" w:rsidP="005F7006">
      <w:pPr>
        <w:pStyle w:val="ListParagraph"/>
        <w:numPr>
          <w:ilvl w:val="0"/>
          <w:numId w:val="15"/>
        </w:numPr>
        <w:autoSpaceDE w:val="0"/>
        <w:autoSpaceDN w:val="0"/>
        <w:adjustRightInd w:val="0"/>
        <w:spacing w:after="0" w:line="480" w:lineRule="auto"/>
        <w:ind w:hanging="435"/>
        <w:rPr>
          <w:rFonts w:ascii="Verdana" w:hAnsi="Verdana" w:cs="MyriadPro-Regular"/>
        </w:rPr>
      </w:pPr>
      <w:r w:rsidRPr="005F7006">
        <w:rPr>
          <w:rFonts w:ascii="Verdana" w:hAnsi="Verdana" w:cs="MyriadPro-Regular"/>
        </w:rPr>
        <w:t>Which has particles with the highest average kinetic energ</w:t>
      </w:r>
      <w:r>
        <w:rPr>
          <w:rFonts w:ascii="Verdana" w:hAnsi="Verdana" w:cs="MyriadPro-Regular"/>
        </w:rPr>
        <w:t>y? ______</w:t>
      </w:r>
      <w:r w:rsidRPr="005F7006">
        <w:rPr>
          <w:rFonts w:ascii="Verdana" w:hAnsi="Verdana" w:cs="MyriadPro-Regular"/>
        </w:rPr>
        <w:t>________________</w:t>
      </w:r>
    </w:p>
    <w:p w:rsidR="005F7006" w:rsidRDefault="005F7006" w:rsidP="005F7006">
      <w:pPr>
        <w:pStyle w:val="ListParagraph"/>
        <w:numPr>
          <w:ilvl w:val="0"/>
          <w:numId w:val="15"/>
        </w:numPr>
        <w:autoSpaceDE w:val="0"/>
        <w:autoSpaceDN w:val="0"/>
        <w:adjustRightInd w:val="0"/>
        <w:spacing w:after="0" w:line="480" w:lineRule="auto"/>
        <w:ind w:hanging="435"/>
        <w:rPr>
          <w:rFonts w:ascii="Verdana" w:hAnsi="Verdana" w:cs="MyriadPro-Regular"/>
        </w:rPr>
      </w:pPr>
      <w:r w:rsidRPr="005F7006">
        <w:rPr>
          <w:rFonts w:ascii="Verdana" w:hAnsi="Verdana" w:cs="MyriadPro-Regular"/>
        </w:rPr>
        <w:t>Which has more pot</w:t>
      </w:r>
      <w:r>
        <w:rPr>
          <w:rFonts w:ascii="Verdana" w:hAnsi="Verdana" w:cs="MyriadPro-Regular"/>
        </w:rPr>
        <w:t>ential energy? _____________</w:t>
      </w:r>
      <w:r w:rsidRPr="005F7006">
        <w:rPr>
          <w:rFonts w:ascii="Verdana" w:hAnsi="Verdana" w:cs="MyriadPro-Regular"/>
        </w:rPr>
        <w:t>______________________________</w:t>
      </w:r>
    </w:p>
    <w:p w:rsidR="005C1CC9" w:rsidRPr="005F7006" w:rsidRDefault="005F7006" w:rsidP="005F7006">
      <w:pPr>
        <w:pStyle w:val="ListParagraph"/>
        <w:numPr>
          <w:ilvl w:val="0"/>
          <w:numId w:val="15"/>
        </w:numPr>
        <w:autoSpaceDE w:val="0"/>
        <w:autoSpaceDN w:val="0"/>
        <w:adjustRightInd w:val="0"/>
        <w:spacing w:after="0" w:line="480" w:lineRule="auto"/>
        <w:ind w:hanging="435"/>
        <w:rPr>
          <w:rFonts w:ascii="Verdana" w:hAnsi="Verdana" w:cs="MyriadPro-Regular"/>
        </w:rPr>
      </w:pPr>
      <w:r w:rsidRPr="005F7006">
        <w:rPr>
          <w:rFonts w:ascii="Verdana" w:hAnsi="Verdana" w:cs="MyriadPro-Regular"/>
        </w:rPr>
        <w:t>If</w:t>
      </w:r>
      <w:r>
        <w:rPr>
          <w:rFonts w:ascii="Verdana" w:hAnsi="Verdana" w:cs="MyriadPro-Regular"/>
        </w:rPr>
        <w:t xml:space="preserve"> placed together, would heat fl</w:t>
      </w:r>
      <w:r w:rsidRPr="005F7006">
        <w:rPr>
          <w:rFonts w:ascii="Verdana" w:hAnsi="Verdana" w:cs="MyriadPro-Regular"/>
        </w:rPr>
        <w:t>ow from the tea to the iceberg or from the iceberg to the tea?</w:t>
      </w:r>
      <w:r>
        <w:rPr>
          <w:rFonts w:ascii="Verdana" w:hAnsi="Verdana" w:cs="MyriadPro-Regular"/>
        </w:rPr>
        <w:t xml:space="preserve"> __________________________________________________________________</w:t>
      </w:r>
    </w:p>
    <w:p w:rsidR="00081531" w:rsidRPr="00F60DAE" w:rsidRDefault="00081531" w:rsidP="00F60DAE">
      <w:pPr>
        <w:pStyle w:val="ListParagraph"/>
        <w:numPr>
          <w:ilvl w:val="0"/>
          <w:numId w:val="7"/>
        </w:numPr>
        <w:autoSpaceDE w:val="0"/>
        <w:autoSpaceDN w:val="0"/>
        <w:adjustRightInd w:val="0"/>
        <w:spacing w:after="0" w:line="240" w:lineRule="auto"/>
        <w:rPr>
          <w:rFonts w:ascii="Verdana" w:hAnsi="Verdana" w:cs="JansonText-Roman"/>
        </w:rPr>
      </w:pPr>
      <w:r w:rsidRPr="00F60DAE">
        <w:rPr>
          <w:rFonts w:ascii="Verdana" w:hAnsi="Verdana" w:cs="JansonText-Roman"/>
        </w:rPr>
        <w:t xml:space="preserve">Consider a snowy hill, Earth’s atmosphere and a cornfield. Which absorbs the most solar energy? Why? </w:t>
      </w:r>
    </w:p>
    <w:p w:rsidR="00081531" w:rsidRPr="005F7006" w:rsidRDefault="00081531" w:rsidP="00081531">
      <w:pPr>
        <w:pStyle w:val="ListParagraph"/>
        <w:autoSpaceDE w:val="0"/>
        <w:autoSpaceDN w:val="0"/>
        <w:adjustRightInd w:val="0"/>
        <w:spacing w:after="0" w:line="240" w:lineRule="auto"/>
        <w:rPr>
          <w:rFonts w:ascii="Verdana" w:hAnsi="Verdana" w:cs="JansonText-Roman"/>
        </w:rPr>
      </w:pPr>
    </w:p>
    <w:p w:rsidR="00081531" w:rsidRPr="005F7006" w:rsidRDefault="00081531" w:rsidP="00081531">
      <w:pPr>
        <w:autoSpaceDE w:val="0"/>
        <w:autoSpaceDN w:val="0"/>
        <w:adjustRightInd w:val="0"/>
        <w:spacing w:after="0" w:line="360" w:lineRule="auto"/>
        <w:ind w:left="720"/>
        <w:rPr>
          <w:rFonts w:ascii="Verdana" w:hAnsi="Verdana" w:cs="JansonText-Roman"/>
        </w:rPr>
      </w:pPr>
      <w:r w:rsidRPr="005F7006">
        <w:rPr>
          <w:rFonts w:ascii="Verdana" w:hAnsi="Verdana" w:cs="JansonText-Roman"/>
        </w:rPr>
        <w:t>______________________________________________</w:t>
      </w:r>
      <w:r w:rsidR="008B35B5" w:rsidRPr="005F7006">
        <w:rPr>
          <w:rFonts w:ascii="Verdana" w:hAnsi="Verdana" w:cs="JansonText-Roman"/>
        </w:rPr>
        <w:t>__________________________</w:t>
      </w:r>
    </w:p>
    <w:p w:rsidR="00081531" w:rsidRPr="005F7006" w:rsidRDefault="00081531" w:rsidP="00081531">
      <w:pPr>
        <w:pStyle w:val="ListParagraph"/>
        <w:autoSpaceDE w:val="0"/>
        <w:autoSpaceDN w:val="0"/>
        <w:adjustRightInd w:val="0"/>
        <w:spacing w:after="0" w:line="240" w:lineRule="auto"/>
        <w:rPr>
          <w:rFonts w:ascii="Verdana" w:hAnsi="Verdana" w:cs="JansonText-Roman"/>
        </w:rPr>
      </w:pPr>
      <w:r w:rsidRPr="005F7006">
        <w:rPr>
          <w:rFonts w:ascii="Verdana" w:hAnsi="Verdana" w:cs="JansonText-Roman"/>
        </w:rPr>
        <w:t>______________________________________________</w:t>
      </w:r>
      <w:r w:rsidR="008B35B5" w:rsidRPr="005F7006">
        <w:rPr>
          <w:rFonts w:ascii="Verdana" w:hAnsi="Verdana" w:cs="JansonText-Roman"/>
        </w:rPr>
        <w:t>__________________________</w:t>
      </w:r>
    </w:p>
    <w:p w:rsidR="00081531" w:rsidRPr="005F7006" w:rsidRDefault="00081531" w:rsidP="00081531">
      <w:pPr>
        <w:pStyle w:val="ListParagraph"/>
        <w:autoSpaceDE w:val="0"/>
        <w:autoSpaceDN w:val="0"/>
        <w:adjustRightInd w:val="0"/>
        <w:spacing w:after="0" w:line="240" w:lineRule="auto"/>
        <w:rPr>
          <w:rFonts w:ascii="Verdana" w:hAnsi="Verdana" w:cs="JansonText-Roman"/>
        </w:rPr>
      </w:pPr>
    </w:p>
    <w:p w:rsidR="00FB26B7" w:rsidRPr="005F7006" w:rsidRDefault="00F60DAE" w:rsidP="00F60DAE">
      <w:pPr>
        <w:pStyle w:val="ListParagraph"/>
        <w:numPr>
          <w:ilvl w:val="0"/>
          <w:numId w:val="7"/>
        </w:numPr>
        <w:autoSpaceDE w:val="0"/>
        <w:autoSpaceDN w:val="0"/>
        <w:adjustRightInd w:val="0"/>
        <w:spacing w:after="0" w:line="240" w:lineRule="auto"/>
        <w:rPr>
          <w:rFonts w:ascii="Verdana" w:hAnsi="Verdana" w:cs="JansonText-Roman"/>
        </w:rPr>
      </w:pPr>
      <w:r>
        <w:rPr>
          <w:rFonts w:ascii="Verdana" w:hAnsi="Verdana" w:cs="JansonText-Roman"/>
        </w:rPr>
        <w:t xml:space="preserve"> </w:t>
      </w:r>
      <w:r w:rsidR="00FB26B7" w:rsidRPr="005F7006">
        <w:rPr>
          <w:rFonts w:ascii="Verdana" w:hAnsi="Verdana" w:cs="JansonText-Roman"/>
        </w:rPr>
        <w:t xml:space="preserve">Explain why the hot water rises in this diagram. Explain why the cool water sinks. You should be using words like </w:t>
      </w:r>
      <w:r w:rsidR="00FB26B7" w:rsidRPr="005F7006">
        <w:rPr>
          <w:rFonts w:ascii="Verdana" w:hAnsi="Verdana" w:cs="JansonText-Roman"/>
          <w:i/>
        </w:rPr>
        <w:t>density, molecules, heat, movement…</w:t>
      </w:r>
      <w:r w:rsidR="00FB26B7" w:rsidRPr="005F7006">
        <w:rPr>
          <w:rFonts w:ascii="Verdana" w:hAnsi="Verdana" w:cs="JansonText-Roman"/>
        </w:rPr>
        <w:t xml:space="preserve">                                  </w:t>
      </w:r>
      <w:r w:rsidR="00FB26B7" w:rsidRPr="005F7006">
        <w:rPr>
          <w:rFonts w:ascii="Verdana" w:hAnsi="Verdana"/>
          <w:noProof/>
        </w:rPr>
        <w:drawing>
          <wp:inline distT="0" distB="0" distL="0" distR="0">
            <wp:extent cx="4251366" cy="3930650"/>
            <wp:effectExtent l="0" t="0" r="0" b="0"/>
            <wp:docPr id="13" name="Picture 13" descr="https://qph.fs.quoracdn.net/main-qimg-b50db6de69e1aef6cbde808dbd80a1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qph.fs.quoracdn.net/main-qimg-b50db6de69e1aef6cbde808dbd80a137-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044" cy="3940523"/>
                    </a:xfrm>
                    <a:prstGeom prst="rect">
                      <a:avLst/>
                    </a:prstGeom>
                    <a:noFill/>
                    <a:ln>
                      <a:noFill/>
                    </a:ln>
                  </pic:spPr>
                </pic:pic>
              </a:graphicData>
            </a:graphic>
          </wp:inline>
        </w:drawing>
      </w:r>
    </w:p>
    <w:p w:rsidR="00111B9B" w:rsidRPr="005F7006" w:rsidRDefault="00111B9B" w:rsidP="00111B9B">
      <w:pPr>
        <w:rPr>
          <w:rFonts w:ascii="Verdana" w:hAnsi="Verdana" w:cs="Times New Roman"/>
        </w:rPr>
      </w:pPr>
    </w:p>
    <w:sectPr w:rsidR="00111B9B" w:rsidRPr="005F7006" w:rsidSect="00C279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F5"/>
    <w:multiLevelType w:val="hybridMultilevel"/>
    <w:tmpl w:val="400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2735"/>
    <w:multiLevelType w:val="hybridMultilevel"/>
    <w:tmpl w:val="A96A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444EA"/>
    <w:multiLevelType w:val="hybridMultilevel"/>
    <w:tmpl w:val="A96A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6D4F"/>
    <w:multiLevelType w:val="hybridMultilevel"/>
    <w:tmpl w:val="A96A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A4823"/>
    <w:multiLevelType w:val="hybridMultilevel"/>
    <w:tmpl w:val="08E6B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335E"/>
    <w:multiLevelType w:val="hybridMultilevel"/>
    <w:tmpl w:val="CA6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5215D"/>
    <w:multiLevelType w:val="hybridMultilevel"/>
    <w:tmpl w:val="4CC0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41193"/>
    <w:multiLevelType w:val="hybridMultilevel"/>
    <w:tmpl w:val="F32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95EDF"/>
    <w:multiLevelType w:val="hybridMultilevel"/>
    <w:tmpl w:val="FD180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30F2F"/>
    <w:multiLevelType w:val="hybridMultilevel"/>
    <w:tmpl w:val="A20AD374"/>
    <w:lvl w:ilvl="0" w:tplc="3D28AC62">
      <w:start w:val="1"/>
      <w:numFmt w:val="lowerLetter"/>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50B91CD1"/>
    <w:multiLevelType w:val="hybridMultilevel"/>
    <w:tmpl w:val="1CB0DEAC"/>
    <w:lvl w:ilvl="0" w:tplc="54A00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B265D6"/>
    <w:multiLevelType w:val="hybridMultilevel"/>
    <w:tmpl w:val="FA8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052AB"/>
    <w:multiLevelType w:val="hybridMultilevel"/>
    <w:tmpl w:val="E1287D44"/>
    <w:lvl w:ilvl="0" w:tplc="04090001">
      <w:start w:val="1"/>
      <w:numFmt w:val="bullet"/>
      <w:lvlText w:val=""/>
      <w:lvlJc w:val="left"/>
      <w:pPr>
        <w:ind w:left="720" w:hanging="360"/>
      </w:pPr>
      <w:rPr>
        <w:rFonts w:ascii="Symbol" w:hAnsi="Symbol" w:hint="default"/>
      </w:rPr>
    </w:lvl>
    <w:lvl w:ilvl="1" w:tplc="3340AD78">
      <w:numFmt w:val="bullet"/>
      <w:lvlText w:val="–"/>
      <w:lvlJc w:val="left"/>
      <w:pPr>
        <w:ind w:left="1440" w:hanging="360"/>
      </w:pPr>
      <w:rPr>
        <w:rFonts w:ascii="JansonText-Roman" w:eastAsiaTheme="minorHAnsi" w:hAnsi="JansonText-Roman" w:cs="JansonText-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C414E"/>
    <w:multiLevelType w:val="hybridMultilevel"/>
    <w:tmpl w:val="A0B6D99E"/>
    <w:lvl w:ilvl="0" w:tplc="E9889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93F57"/>
    <w:multiLevelType w:val="hybridMultilevel"/>
    <w:tmpl w:val="3B7A2116"/>
    <w:lvl w:ilvl="0" w:tplc="E9889AB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6"/>
  </w:num>
  <w:num w:numId="5">
    <w:abstractNumId w:val="5"/>
  </w:num>
  <w:num w:numId="6">
    <w:abstractNumId w:val="7"/>
  </w:num>
  <w:num w:numId="7">
    <w:abstractNumId w:val="3"/>
  </w:num>
  <w:num w:numId="8">
    <w:abstractNumId w:val="11"/>
  </w:num>
  <w:num w:numId="9">
    <w:abstractNumId w:val="13"/>
  </w:num>
  <w:num w:numId="10">
    <w:abstractNumId w:val="4"/>
  </w:num>
  <w:num w:numId="11">
    <w:abstractNumId w:val="0"/>
  </w:num>
  <w:num w:numId="12">
    <w:abstractNumId w:val="14"/>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D3"/>
    <w:rsid w:val="00051870"/>
    <w:rsid w:val="00063105"/>
    <w:rsid w:val="00081531"/>
    <w:rsid w:val="000A3B74"/>
    <w:rsid w:val="000C5643"/>
    <w:rsid w:val="000D362F"/>
    <w:rsid w:val="00111B9B"/>
    <w:rsid w:val="00122092"/>
    <w:rsid w:val="001A0612"/>
    <w:rsid w:val="00256DC2"/>
    <w:rsid w:val="00285137"/>
    <w:rsid w:val="00304035"/>
    <w:rsid w:val="00335086"/>
    <w:rsid w:val="00381070"/>
    <w:rsid w:val="003854B3"/>
    <w:rsid w:val="003B1F83"/>
    <w:rsid w:val="003F618B"/>
    <w:rsid w:val="00517E9D"/>
    <w:rsid w:val="00594146"/>
    <w:rsid w:val="005C1CC9"/>
    <w:rsid w:val="005D545E"/>
    <w:rsid w:val="005F7006"/>
    <w:rsid w:val="006506DB"/>
    <w:rsid w:val="007F3491"/>
    <w:rsid w:val="0086518E"/>
    <w:rsid w:val="008A5D87"/>
    <w:rsid w:val="008B35B5"/>
    <w:rsid w:val="008D5241"/>
    <w:rsid w:val="009009BF"/>
    <w:rsid w:val="00940B88"/>
    <w:rsid w:val="00977E9B"/>
    <w:rsid w:val="00A26442"/>
    <w:rsid w:val="00AA191D"/>
    <w:rsid w:val="00B319DE"/>
    <w:rsid w:val="00BE1B99"/>
    <w:rsid w:val="00C2792D"/>
    <w:rsid w:val="00CC3098"/>
    <w:rsid w:val="00D04ED3"/>
    <w:rsid w:val="00D607CF"/>
    <w:rsid w:val="00DF7CFC"/>
    <w:rsid w:val="00F60DAE"/>
    <w:rsid w:val="00FA6151"/>
    <w:rsid w:val="00FB26B7"/>
    <w:rsid w:val="00FD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A955"/>
  <w15:chartTrackingRefBased/>
  <w15:docId w15:val="{CB3BC9C7-7838-4B52-B298-4AB2F777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D3"/>
    <w:pPr>
      <w:ind w:left="720"/>
      <w:contextualSpacing/>
    </w:pPr>
  </w:style>
  <w:style w:type="paragraph" w:styleId="BalloonText">
    <w:name w:val="Balloon Text"/>
    <w:basedOn w:val="Normal"/>
    <w:link w:val="BalloonTextChar"/>
    <w:uiPriority w:val="99"/>
    <w:semiHidden/>
    <w:unhideWhenUsed/>
    <w:rsid w:val="0086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Gendron</dc:creator>
  <cp:keywords/>
  <dc:description/>
  <cp:lastModifiedBy>Diana Gendron</cp:lastModifiedBy>
  <cp:revision>38</cp:revision>
  <cp:lastPrinted>2020-01-07T23:12:00Z</cp:lastPrinted>
  <dcterms:created xsi:type="dcterms:W3CDTF">2020-01-07T18:53:00Z</dcterms:created>
  <dcterms:modified xsi:type="dcterms:W3CDTF">2020-01-07T23:16:00Z</dcterms:modified>
</cp:coreProperties>
</file>